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9841E" w14:textId="77777777" w:rsidR="00B04B28" w:rsidRDefault="00000000">
      <w:pPr>
        <w:pStyle w:val="Heading1"/>
        <w:spacing w:before="69" w:line="275" w:lineRule="exact"/>
        <w:ind w:left="2263" w:right="2065"/>
        <w:jc w:val="center"/>
      </w:pPr>
      <w:bookmarkStart w:id="0" w:name="_Hlk197101134"/>
      <w:r>
        <w:t>CỘNG</w:t>
      </w:r>
      <w:r>
        <w:rPr>
          <w:spacing w:val="-3"/>
        </w:rPr>
        <w:t xml:space="preserve"> </w:t>
      </w:r>
      <w:r>
        <w:t>HÒA</w:t>
      </w:r>
      <w:r>
        <w:rPr>
          <w:spacing w:val="-2"/>
        </w:rPr>
        <w:t xml:space="preserve"> </w:t>
      </w:r>
      <w:r>
        <w:t>XÃ</w:t>
      </w:r>
      <w:r>
        <w:rPr>
          <w:spacing w:val="-3"/>
        </w:rPr>
        <w:t xml:space="preserve"> </w:t>
      </w:r>
      <w:r>
        <w:t>HỘI</w:t>
      </w:r>
      <w:r>
        <w:rPr>
          <w:spacing w:val="-1"/>
        </w:rPr>
        <w:t xml:space="preserve"> </w:t>
      </w:r>
      <w:r>
        <w:t>CHỦ</w:t>
      </w:r>
      <w:r>
        <w:rPr>
          <w:spacing w:val="-3"/>
        </w:rPr>
        <w:t xml:space="preserve"> </w:t>
      </w:r>
      <w:r>
        <w:t>NGHĨA</w:t>
      </w:r>
      <w:r>
        <w:rPr>
          <w:spacing w:val="-2"/>
        </w:rPr>
        <w:t xml:space="preserve"> </w:t>
      </w:r>
      <w:r>
        <w:t>VIỆT</w:t>
      </w:r>
      <w:r>
        <w:rPr>
          <w:spacing w:val="-2"/>
        </w:rPr>
        <w:t xml:space="preserve"> </w:t>
      </w:r>
      <w:r>
        <w:t>NAM</w:t>
      </w:r>
    </w:p>
    <w:p w14:paraId="127E4180" w14:textId="77777777" w:rsidR="00B04B28" w:rsidRDefault="00000000">
      <w:pPr>
        <w:spacing w:line="275" w:lineRule="exact"/>
        <w:ind w:left="2263" w:right="2058"/>
        <w:jc w:val="center"/>
        <w:rPr>
          <w:b/>
          <w:sz w:val="24"/>
        </w:rPr>
      </w:pPr>
      <w:r>
        <w:rPr>
          <w:b/>
          <w:sz w:val="24"/>
          <w:u w:val="thick"/>
        </w:rPr>
        <w:t>Độc</w:t>
      </w:r>
      <w:r>
        <w:rPr>
          <w:b/>
          <w:spacing w:val="-3"/>
          <w:sz w:val="24"/>
          <w:u w:val="thick"/>
        </w:rPr>
        <w:t xml:space="preserve"> </w:t>
      </w:r>
      <w:r>
        <w:rPr>
          <w:b/>
          <w:sz w:val="24"/>
          <w:u w:val="thick"/>
        </w:rPr>
        <w:t>lập</w:t>
      </w:r>
      <w:r>
        <w:rPr>
          <w:b/>
          <w:spacing w:val="1"/>
          <w:sz w:val="24"/>
          <w:u w:val="thick"/>
        </w:rPr>
        <w:t xml:space="preserve"> </w:t>
      </w:r>
      <w:r>
        <w:rPr>
          <w:b/>
          <w:sz w:val="24"/>
          <w:u w:val="thick"/>
        </w:rPr>
        <w:t>– Tự do</w:t>
      </w:r>
      <w:r>
        <w:rPr>
          <w:b/>
          <w:spacing w:val="-1"/>
          <w:sz w:val="24"/>
          <w:u w:val="thick"/>
        </w:rPr>
        <w:t xml:space="preserve"> </w:t>
      </w:r>
      <w:r>
        <w:rPr>
          <w:b/>
          <w:sz w:val="24"/>
          <w:u w:val="thick"/>
        </w:rPr>
        <w:t>– Hạnh</w:t>
      </w:r>
      <w:r>
        <w:rPr>
          <w:b/>
          <w:spacing w:val="-2"/>
          <w:sz w:val="24"/>
          <w:u w:val="thick"/>
        </w:rPr>
        <w:t xml:space="preserve"> </w:t>
      </w:r>
      <w:r>
        <w:rPr>
          <w:b/>
          <w:sz w:val="24"/>
          <w:u w:val="thick"/>
        </w:rPr>
        <w:t>phú</w:t>
      </w:r>
      <w:r>
        <w:rPr>
          <w:b/>
          <w:sz w:val="24"/>
        </w:rPr>
        <w:t>c</w:t>
      </w:r>
    </w:p>
    <w:p w14:paraId="10A393BC" w14:textId="77777777" w:rsidR="00B04B28" w:rsidRDefault="00000000">
      <w:pPr>
        <w:pStyle w:val="Heading1"/>
        <w:spacing w:before="145" w:line="237" w:lineRule="auto"/>
        <w:ind w:left="2263" w:right="2058"/>
        <w:jc w:val="center"/>
        <w:rPr>
          <w:b w:val="0"/>
          <w:bCs w:val="0"/>
        </w:rPr>
      </w:pPr>
      <w:r>
        <w:t>HỢP ĐỒNG CHO THUÊ XE Ô TÔ TỰ LÁI</w:t>
      </w:r>
      <w:r>
        <w:rPr>
          <w:lang w:val="en-US"/>
        </w:rPr>
        <w:br/>
      </w:r>
      <w:r>
        <w:rPr>
          <w:b w:val="0"/>
          <w:bCs w:val="0"/>
          <w:spacing w:val="-57"/>
        </w:rPr>
        <w:t xml:space="preserve"> </w:t>
      </w:r>
      <w:r>
        <w:rPr>
          <w:b w:val="0"/>
          <w:bCs w:val="0"/>
        </w:rPr>
        <w:t>(Số:</w:t>
      </w:r>
      <w:r>
        <w:rPr>
          <w:b w:val="0"/>
          <w:bCs w:val="0"/>
          <w:lang w:val="en-US"/>
        </w:rPr>
        <w:t xml:space="preserve"> …………………</w:t>
      </w:r>
      <w:r>
        <w:rPr>
          <w:b w:val="0"/>
          <w:bCs w:val="0"/>
        </w:rPr>
        <w:t>/HĐCTXTL)</w:t>
      </w:r>
    </w:p>
    <w:p w14:paraId="6E674AAB" w14:textId="77777777" w:rsidR="00B04B28" w:rsidRDefault="00000000">
      <w:pPr>
        <w:pStyle w:val="ListParagraph"/>
        <w:numPr>
          <w:ilvl w:val="0"/>
          <w:numId w:val="1"/>
        </w:numPr>
        <w:tabs>
          <w:tab w:val="left" w:pos="462"/>
        </w:tabs>
        <w:spacing w:before="132"/>
        <w:ind w:hanging="143"/>
        <w:jc w:val="left"/>
        <w:rPr>
          <w:i/>
          <w:sz w:val="24"/>
        </w:rPr>
      </w:pPr>
      <w:r>
        <w:rPr>
          <w:i/>
          <w:sz w:val="24"/>
        </w:rPr>
        <w:t>Căn</w:t>
      </w:r>
      <w:r>
        <w:rPr>
          <w:i/>
          <w:spacing w:val="-1"/>
          <w:sz w:val="24"/>
        </w:rPr>
        <w:t xml:space="preserve"> </w:t>
      </w:r>
      <w:r>
        <w:rPr>
          <w:i/>
          <w:sz w:val="24"/>
        </w:rPr>
        <w:t>cứ</w:t>
      </w:r>
      <w:r>
        <w:rPr>
          <w:i/>
          <w:spacing w:val="-1"/>
          <w:sz w:val="24"/>
        </w:rPr>
        <w:t xml:space="preserve"> </w:t>
      </w:r>
      <w:r>
        <w:rPr>
          <w:i/>
          <w:sz w:val="24"/>
        </w:rPr>
        <w:t>Bộ Luật</w:t>
      </w:r>
      <w:r>
        <w:rPr>
          <w:i/>
          <w:spacing w:val="-1"/>
          <w:sz w:val="24"/>
        </w:rPr>
        <w:t xml:space="preserve"> </w:t>
      </w:r>
      <w:r>
        <w:rPr>
          <w:i/>
          <w:sz w:val="24"/>
        </w:rPr>
        <w:t>Dân</w:t>
      </w:r>
      <w:r>
        <w:rPr>
          <w:i/>
          <w:spacing w:val="-1"/>
          <w:sz w:val="24"/>
        </w:rPr>
        <w:t xml:space="preserve"> </w:t>
      </w:r>
      <w:r>
        <w:rPr>
          <w:i/>
          <w:sz w:val="24"/>
        </w:rPr>
        <w:t>sự số: 91/2015/QH13</w:t>
      </w:r>
      <w:r>
        <w:rPr>
          <w:i/>
          <w:spacing w:val="-1"/>
          <w:sz w:val="24"/>
        </w:rPr>
        <w:t xml:space="preserve"> </w:t>
      </w:r>
      <w:r>
        <w:rPr>
          <w:i/>
          <w:sz w:val="24"/>
        </w:rPr>
        <w:t>ngày</w:t>
      </w:r>
      <w:r>
        <w:rPr>
          <w:i/>
          <w:spacing w:val="-1"/>
          <w:sz w:val="24"/>
        </w:rPr>
        <w:t xml:space="preserve"> </w:t>
      </w:r>
      <w:r>
        <w:rPr>
          <w:i/>
          <w:sz w:val="24"/>
        </w:rPr>
        <w:t>24/11/2015</w:t>
      </w:r>
      <w:r>
        <w:rPr>
          <w:i/>
          <w:spacing w:val="-1"/>
          <w:sz w:val="24"/>
        </w:rPr>
        <w:t xml:space="preserve"> </w:t>
      </w:r>
      <w:r>
        <w:rPr>
          <w:i/>
          <w:sz w:val="24"/>
        </w:rPr>
        <w:t>có hiệu</w:t>
      </w:r>
      <w:r>
        <w:rPr>
          <w:i/>
          <w:spacing w:val="-1"/>
          <w:sz w:val="24"/>
        </w:rPr>
        <w:t xml:space="preserve"> </w:t>
      </w:r>
      <w:r>
        <w:rPr>
          <w:i/>
          <w:sz w:val="24"/>
        </w:rPr>
        <w:t>lực</w:t>
      </w:r>
      <w:r>
        <w:rPr>
          <w:i/>
          <w:spacing w:val="-1"/>
          <w:sz w:val="24"/>
        </w:rPr>
        <w:t xml:space="preserve"> </w:t>
      </w:r>
      <w:r>
        <w:rPr>
          <w:i/>
          <w:sz w:val="24"/>
        </w:rPr>
        <w:t>từ</w:t>
      </w:r>
      <w:r>
        <w:rPr>
          <w:i/>
          <w:spacing w:val="-2"/>
          <w:sz w:val="24"/>
        </w:rPr>
        <w:t xml:space="preserve"> </w:t>
      </w:r>
      <w:r>
        <w:rPr>
          <w:i/>
          <w:sz w:val="24"/>
        </w:rPr>
        <w:t>1/1/2017;</w:t>
      </w:r>
    </w:p>
    <w:p w14:paraId="0BA864E1" w14:textId="77777777" w:rsidR="00B04B28" w:rsidRDefault="00000000">
      <w:pPr>
        <w:pStyle w:val="ListParagraph"/>
        <w:numPr>
          <w:ilvl w:val="0"/>
          <w:numId w:val="1"/>
        </w:numPr>
        <w:tabs>
          <w:tab w:val="left" w:pos="462"/>
        </w:tabs>
        <w:spacing w:before="3"/>
        <w:ind w:hanging="143"/>
        <w:jc w:val="left"/>
        <w:rPr>
          <w:i/>
          <w:sz w:val="24"/>
        </w:rPr>
      </w:pPr>
      <w:r>
        <w:rPr>
          <w:i/>
          <w:sz w:val="24"/>
        </w:rPr>
        <w:t>Căn</w:t>
      </w:r>
      <w:r>
        <w:rPr>
          <w:i/>
          <w:spacing w:val="-1"/>
          <w:sz w:val="24"/>
        </w:rPr>
        <w:t xml:space="preserve"> </w:t>
      </w:r>
      <w:r>
        <w:rPr>
          <w:i/>
          <w:sz w:val="24"/>
        </w:rPr>
        <w:t>cứ Luật</w:t>
      </w:r>
      <w:r>
        <w:rPr>
          <w:i/>
          <w:spacing w:val="-1"/>
          <w:sz w:val="24"/>
        </w:rPr>
        <w:t xml:space="preserve"> </w:t>
      </w:r>
      <w:r>
        <w:rPr>
          <w:i/>
          <w:sz w:val="24"/>
        </w:rPr>
        <w:t>Thương mại</w:t>
      </w:r>
      <w:r>
        <w:rPr>
          <w:i/>
          <w:spacing w:val="-1"/>
          <w:sz w:val="24"/>
        </w:rPr>
        <w:t xml:space="preserve"> </w:t>
      </w:r>
      <w:r>
        <w:rPr>
          <w:i/>
          <w:sz w:val="24"/>
        </w:rPr>
        <w:t>số:</w:t>
      </w:r>
      <w:r>
        <w:rPr>
          <w:i/>
          <w:spacing w:val="-2"/>
          <w:sz w:val="24"/>
        </w:rPr>
        <w:t xml:space="preserve"> </w:t>
      </w:r>
      <w:r>
        <w:rPr>
          <w:i/>
          <w:sz w:val="24"/>
        </w:rPr>
        <w:t>36/2015/QH11 ngày 14/06/2005</w:t>
      </w:r>
      <w:r>
        <w:rPr>
          <w:i/>
          <w:spacing w:val="-1"/>
          <w:sz w:val="24"/>
        </w:rPr>
        <w:t xml:space="preserve"> </w:t>
      </w:r>
      <w:r>
        <w:rPr>
          <w:i/>
          <w:sz w:val="24"/>
        </w:rPr>
        <w:t>có hiêu lực</w:t>
      </w:r>
      <w:r>
        <w:rPr>
          <w:i/>
          <w:spacing w:val="-2"/>
          <w:sz w:val="24"/>
        </w:rPr>
        <w:t xml:space="preserve"> </w:t>
      </w:r>
      <w:r>
        <w:rPr>
          <w:i/>
          <w:sz w:val="24"/>
        </w:rPr>
        <w:t>từ</w:t>
      </w:r>
      <w:r>
        <w:rPr>
          <w:i/>
          <w:spacing w:val="1"/>
          <w:sz w:val="24"/>
        </w:rPr>
        <w:t xml:space="preserve"> </w:t>
      </w:r>
      <w:r>
        <w:rPr>
          <w:i/>
          <w:sz w:val="24"/>
        </w:rPr>
        <w:t>1/1/2006;</w:t>
      </w:r>
    </w:p>
    <w:p w14:paraId="5632CECC" w14:textId="77777777" w:rsidR="00B04B28" w:rsidRDefault="00000000">
      <w:pPr>
        <w:pStyle w:val="ListParagraph"/>
        <w:numPr>
          <w:ilvl w:val="0"/>
          <w:numId w:val="1"/>
        </w:numPr>
        <w:tabs>
          <w:tab w:val="left" w:pos="462"/>
        </w:tabs>
        <w:ind w:hanging="143"/>
        <w:jc w:val="left"/>
        <w:rPr>
          <w:i/>
          <w:sz w:val="24"/>
        </w:rPr>
      </w:pPr>
      <w:r>
        <w:rPr>
          <w:i/>
          <w:sz w:val="24"/>
        </w:rPr>
        <w:t>Căn</w:t>
      </w:r>
      <w:r>
        <w:rPr>
          <w:i/>
          <w:spacing w:val="-1"/>
          <w:sz w:val="24"/>
        </w:rPr>
        <w:t xml:space="preserve"> </w:t>
      </w:r>
      <w:r>
        <w:rPr>
          <w:i/>
          <w:sz w:val="24"/>
        </w:rPr>
        <w:t>cứ theo</w:t>
      </w:r>
      <w:r>
        <w:rPr>
          <w:i/>
          <w:spacing w:val="-1"/>
          <w:sz w:val="24"/>
        </w:rPr>
        <w:t xml:space="preserve"> </w:t>
      </w:r>
      <w:r>
        <w:rPr>
          <w:i/>
          <w:sz w:val="24"/>
        </w:rPr>
        <w:t>nhu cầu và</w:t>
      </w:r>
      <w:r>
        <w:rPr>
          <w:i/>
          <w:spacing w:val="-1"/>
          <w:sz w:val="24"/>
        </w:rPr>
        <w:t xml:space="preserve"> </w:t>
      </w:r>
      <w:r>
        <w:rPr>
          <w:i/>
          <w:sz w:val="24"/>
        </w:rPr>
        <w:t>khả năng</w:t>
      </w:r>
      <w:r>
        <w:rPr>
          <w:i/>
          <w:spacing w:val="-1"/>
          <w:sz w:val="24"/>
        </w:rPr>
        <w:t xml:space="preserve"> </w:t>
      </w:r>
      <w:r>
        <w:rPr>
          <w:i/>
          <w:sz w:val="24"/>
        </w:rPr>
        <w:t>cung ứng của</w:t>
      </w:r>
      <w:r>
        <w:rPr>
          <w:i/>
          <w:spacing w:val="-1"/>
          <w:sz w:val="24"/>
        </w:rPr>
        <w:t xml:space="preserve"> </w:t>
      </w:r>
      <w:r>
        <w:rPr>
          <w:i/>
          <w:sz w:val="24"/>
        </w:rPr>
        <w:t>hai bên.</w:t>
      </w:r>
    </w:p>
    <w:p w14:paraId="763457C0" w14:textId="77777777" w:rsidR="00B04B28" w:rsidRDefault="00000000">
      <w:pPr>
        <w:pStyle w:val="BodyText"/>
        <w:spacing w:before="137"/>
        <w:ind w:left="319"/>
      </w:pPr>
      <w:r>
        <w:t>Hôm</w:t>
      </w:r>
      <w:r>
        <w:rPr>
          <w:spacing w:val="-2"/>
        </w:rPr>
        <w:t xml:space="preserve"> </w:t>
      </w:r>
      <w:r>
        <w:t>nay,</w:t>
      </w:r>
      <w:r>
        <w:rPr>
          <w:spacing w:val="-1"/>
        </w:rPr>
        <w:t xml:space="preserve"> </w:t>
      </w:r>
      <w:r>
        <w:t>ngày</w:t>
      </w:r>
      <w:r>
        <w:rPr>
          <w:spacing w:val="-1"/>
        </w:rPr>
        <w:t xml:space="preserve"> </w:t>
      </w:r>
      <w:r>
        <w:rPr>
          <w:spacing w:val="-1"/>
          <w:lang w:val="en-US"/>
        </w:rPr>
        <w:t>.…...</w:t>
      </w:r>
      <w:r>
        <w:t>/</w:t>
      </w:r>
      <w:r>
        <w:rPr>
          <w:lang w:val="en-US"/>
        </w:rPr>
        <w:t>.</w:t>
      </w:r>
      <w:r>
        <w:t>…</w:t>
      </w:r>
      <w:r>
        <w:rPr>
          <w:lang w:val="en-US"/>
        </w:rPr>
        <w:t>.</w:t>
      </w:r>
      <w:r>
        <w:t>../20</w:t>
      </w:r>
      <w:r>
        <w:rPr>
          <w:lang w:val="en-US"/>
        </w:rPr>
        <w:t>26</w:t>
      </w:r>
      <w:r>
        <w:t xml:space="preserve"> tại</w:t>
      </w:r>
      <w:r>
        <w:rPr>
          <w:spacing w:val="-1"/>
        </w:rPr>
        <w:t xml:space="preserve"> </w:t>
      </w:r>
      <w:r>
        <w:t>Đà Lạt, Lâm Đồng.</w:t>
      </w:r>
    </w:p>
    <w:p w14:paraId="51175351" w14:textId="77777777" w:rsidR="00B04B28" w:rsidRDefault="00000000">
      <w:pPr>
        <w:pStyle w:val="BodyText"/>
        <w:spacing w:before="2"/>
        <w:ind w:left="319"/>
      </w:pPr>
      <w:r>
        <w:rPr>
          <w:lang w:val="en-US"/>
        </w:rPr>
        <w:t>C</w:t>
      </w:r>
      <w:r>
        <w:t>húng</w:t>
      </w:r>
      <w:r>
        <w:rPr>
          <w:spacing w:val="-1"/>
        </w:rPr>
        <w:t xml:space="preserve"> </w:t>
      </w:r>
      <w:r>
        <w:t>tôi gồm có:</w:t>
      </w:r>
    </w:p>
    <w:p w14:paraId="06E419EE" w14:textId="77777777" w:rsidR="00B04B28" w:rsidRDefault="00000000">
      <w:pPr>
        <w:spacing w:before="142" w:line="272" w:lineRule="exact"/>
        <w:ind w:left="319"/>
        <w:rPr>
          <w:b/>
          <w:sz w:val="24"/>
          <w:lang w:val="vi-VN"/>
        </w:rPr>
      </w:pPr>
      <w:r>
        <w:rPr>
          <w:b/>
          <w:sz w:val="24"/>
        </w:rPr>
        <w:t>BÊN</w:t>
      </w:r>
      <w:r>
        <w:rPr>
          <w:b/>
          <w:spacing w:val="-1"/>
          <w:sz w:val="24"/>
        </w:rPr>
        <w:t xml:space="preserve"> </w:t>
      </w:r>
      <w:r>
        <w:rPr>
          <w:b/>
          <w:sz w:val="24"/>
        </w:rPr>
        <w:t>CHO THUÊ</w:t>
      </w:r>
      <w:r>
        <w:rPr>
          <w:b/>
          <w:spacing w:val="-1"/>
          <w:sz w:val="24"/>
        </w:rPr>
        <w:t xml:space="preserve"> </w:t>
      </w:r>
      <w:r>
        <w:rPr>
          <w:b/>
          <w:sz w:val="24"/>
        </w:rPr>
        <w:t>XE (BÊN</w:t>
      </w:r>
      <w:r>
        <w:rPr>
          <w:b/>
          <w:spacing w:val="-1"/>
          <w:sz w:val="24"/>
        </w:rPr>
        <w:t xml:space="preserve"> </w:t>
      </w:r>
      <w:r>
        <w:rPr>
          <w:b/>
          <w:sz w:val="24"/>
        </w:rPr>
        <w:t xml:space="preserve">A): </w:t>
      </w:r>
    </w:p>
    <w:p w14:paraId="77C36838" w14:textId="77777777" w:rsidR="00B04B28" w:rsidRDefault="00B04B28">
      <w:pPr>
        <w:spacing w:before="142" w:line="272" w:lineRule="exact"/>
        <w:ind w:left="319"/>
        <w:rPr>
          <w:sz w:val="24"/>
          <w:lang w:val="vi-VN"/>
        </w:rPr>
      </w:pPr>
    </w:p>
    <w:p w14:paraId="1E82255B" w14:textId="77777777" w:rsidR="00B04B28" w:rsidRDefault="00000000">
      <w:pPr>
        <w:pStyle w:val="BodyText"/>
        <w:spacing w:line="272" w:lineRule="exact"/>
        <w:ind w:left="0"/>
        <w:rPr>
          <w:lang w:val="en-US"/>
        </w:rPr>
      </w:pPr>
      <w:r>
        <w:t>Họ và tên: .............................................................................................................................</w:t>
      </w:r>
    </w:p>
    <w:p w14:paraId="01DFD507" w14:textId="77777777" w:rsidR="00B04B28" w:rsidRDefault="00000000">
      <w:pPr>
        <w:pStyle w:val="BodyText"/>
        <w:spacing w:line="272" w:lineRule="exact"/>
        <w:ind w:left="0"/>
      </w:pPr>
      <w:r>
        <w:t>CMND/CCCD số: ................................ cấp ngày: ....../....../..........  tại: Cục CSQLHC về TTXH.</w:t>
      </w:r>
    </w:p>
    <w:p w14:paraId="02FC0D2B" w14:textId="77777777" w:rsidR="00B04B28" w:rsidRDefault="00000000">
      <w:r>
        <w:t>Địa chỉ thường trú: ....................................................................................................................</w:t>
      </w:r>
    </w:p>
    <w:p w14:paraId="1A91D0C4" w14:textId="77777777" w:rsidR="00B04B28" w:rsidRDefault="00000000">
      <w:pPr>
        <w:spacing w:line="344" w:lineRule="auto"/>
        <w:rPr>
          <w:lang w:val="en-US"/>
        </w:rPr>
      </w:pPr>
      <w:r>
        <w:t>Địa chỉ tạm trú: .......................................................................................................................</w:t>
      </w:r>
      <w:r>
        <w:br/>
        <w:t>Điện thoại: ..................................................................................................................................</w:t>
      </w:r>
    </w:p>
    <w:p w14:paraId="6702A4C5" w14:textId="77777777" w:rsidR="00B04B28" w:rsidRDefault="00000000">
      <w:pPr>
        <w:pStyle w:val="BodyText"/>
        <w:spacing w:before="147" w:line="272" w:lineRule="exact"/>
        <w:ind w:left="319"/>
        <w:rPr>
          <w:b/>
          <w:lang w:val="vi-VN"/>
        </w:rPr>
      </w:pPr>
      <w:r>
        <w:rPr>
          <w:b/>
          <w:lang w:val="vi-VN"/>
        </w:rPr>
        <w:t>BÊN</w:t>
      </w:r>
      <w:r>
        <w:rPr>
          <w:b/>
          <w:spacing w:val="-1"/>
          <w:lang w:val="vi-VN"/>
        </w:rPr>
        <w:t xml:space="preserve"> </w:t>
      </w:r>
      <w:r>
        <w:rPr>
          <w:b/>
          <w:lang w:val="vi-VN"/>
        </w:rPr>
        <w:t>THUÊ XE (BÊN</w:t>
      </w:r>
      <w:r>
        <w:rPr>
          <w:b/>
          <w:spacing w:val="-3"/>
          <w:lang w:val="vi-VN"/>
        </w:rPr>
        <w:t xml:space="preserve"> </w:t>
      </w:r>
      <w:r>
        <w:rPr>
          <w:b/>
          <w:lang w:val="vi-VN"/>
        </w:rPr>
        <w:t>B):</w:t>
      </w:r>
      <w:r>
        <w:rPr>
          <w:b/>
          <w:lang w:val="en-US"/>
        </w:rPr>
        <w:t xml:space="preserve">   </w:t>
      </w:r>
    </w:p>
    <w:p w14:paraId="6B780D46" w14:textId="77777777" w:rsidR="00B04B28" w:rsidRDefault="00000000">
      <w:pPr>
        <w:pStyle w:val="BodyText"/>
        <w:spacing w:before="147" w:line="272" w:lineRule="exact"/>
        <w:ind w:left="319"/>
        <w:rPr>
          <w:b/>
          <w:lang w:val="en-US"/>
        </w:rPr>
      </w:pPr>
      <w:r>
        <w:rPr>
          <w:lang w:val="en-US"/>
        </w:rPr>
        <w:t>Họ Tên:…………………………………………………………………………</w:t>
      </w:r>
    </w:p>
    <w:p w14:paraId="77A219C8" w14:textId="77777777" w:rsidR="00B04B28" w:rsidRDefault="00000000">
      <w:pPr>
        <w:pStyle w:val="BodyText"/>
        <w:spacing w:line="272" w:lineRule="exact"/>
        <w:ind w:left="319"/>
      </w:pPr>
      <w:r>
        <w:rPr>
          <w:lang w:val="vi-VN"/>
        </w:rPr>
        <w:t>CMND/CCCD</w:t>
      </w:r>
      <w:r>
        <w:rPr>
          <w:spacing w:val="-2"/>
          <w:lang w:val="vi-VN"/>
        </w:rPr>
        <w:t xml:space="preserve"> </w:t>
      </w:r>
      <w:r>
        <w:rPr>
          <w:lang w:val="vi-VN"/>
        </w:rPr>
        <w:t>số:</w:t>
      </w:r>
      <w:r>
        <w:rPr>
          <w:spacing w:val="-2"/>
          <w:lang w:val="en-US"/>
        </w:rPr>
        <w:t xml:space="preserve"> ………………………………..</w:t>
      </w:r>
      <w:r>
        <w:t>tại Cục CSQLHC về TTXH.</w:t>
      </w:r>
    </w:p>
    <w:p w14:paraId="20C40877" w14:textId="77777777" w:rsidR="00B04B28" w:rsidRDefault="00000000">
      <w:pPr>
        <w:pStyle w:val="BodyText"/>
        <w:spacing w:before="2" w:line="275" w:lineRule="exact"/>
        <w:ind w:left="319"/>
        <w:rPr>
          <w:lang w:val="en-US"/>
        </w:rPr>
      </w:pPr>
      <w:r>
        <w:rPr>
          <w:lang w:val="vi-VN"/>
        </w:rPr>
        <w:t>Ngày sinh:</w:t>
      </w:r>
      <w:r>
        <w:rPr>
          <w:lang w:val="en-US"/>
        </w:rPr>
        <w:t>……………………….</w:t>
      </w:r>
      <w:r>
        <w:rPr>
          <w:lang w:val="vi-VN"/>
        </w:rPr>
        <w:t>Điện</w:t>
      </w:r>
      <w:r>
        <w:rPr>
          <w:spacing w:val="-1"/>
          <w:lang w:val="vi-VN"/>
        </w:rPr>
        <w:t xml:space="preserve"> </w:t>
      </w:r>
      <w:r>
        <w:rPr>
          <w:lang w:val="vi-VN"/>
        </w:rPr>
        <w:t>thoại:</w:t>
      </w:r>
      <w:r>
        <w:rPr>
          <w:spacing w:val="-1"/>
          <w:lang w:val="en-US"/>
        </w:rPr>
        <w:t xml:space="preserve"> ………………</w:t>
      </w:r>
    </w:p>
    <w:p w14:paraId="1B858BFC" w14:textId="77777777" w:rsidR="00B04B28" w:rsidRDefault="00000000">
      <w:pPr>
        <w:pStyle w:val="BodyText"/>
        <w:spacing w:before="2" w:line="275" w:lineRule="exact"/>
        <w:ind w:left="319"/>
        <w:rPr>
          <w:u w:val="single"/>
          <w:lang w:val="en-US"/>
        </w:rPr>
      </w:pPr>
      <w:r>
        <w:rPr>
          <w:lang w:val="vi-VN"/>
        </w:rPr>
        <w:t>Địa</w:t>
      </w:r>
      <w:r>
        <w:rPr>
          <w:spacing w:val="-2"/>
          <w:lang w:val="vi-VN"/>
        </w:rPr>
        <w:t xml:space="preserve"> </w:t>
      </w:r>
      <w:r>
        <w:rPr>
          <w:lang w:val="vi-VN"/>
        </w:rPr>
        <w:t>chỉ thường</w:t>
      </w:r>
      <w:r>
        <w:rPr>
          <w:spacing w:val="-1"/>
          <w:lang w:val="vi-VN"/>
        </w:rPr>
        <w:t xml:space="preserve"> </w:t>
      </w:r>
      <w:r>
        <w:rPr>
          <w:lang w:val="vi-VN"/>
        </w:rPr>
        <w:t>trú:</w:t>
      </w:r>
      <w:r>
        <w:rPr>
          <w:lang w:val="en-US"/>
        </w:rPr>
        <w:t>…………………………………………………………………………………………</w:t>
      </w:r>
    </w:p>
    <w:p w14:paraId="6D57F259" w14:textId="77777777" w:rsidR="00B04B28" w:rsidRDefault="00000000">
      <w:pPr>
        <w:pStyle w:val="BodyText"/>
        <w:spacing w:line="275" w:lineRule="exact"/>
        <w:ind w:left="319"/>
        <w:rPr>
          <w:spacing w:val="-1"/>
          <w:lang w:val="en-US"/>
        </w:rPr>
      </w:pPr>
      <w:r>
        <w:rPr>
          <w:lang w:val="vi-VN"/>
        </w:rPr>
        <w:t>GPLX</w:t>
      </w:r>
      <w:r>
        <w:rPr>
          <w:spacing w:val="-2"/>
          <w:lang w:val="vi-VN"/>
        </w:rPr>
        <w:t xml:space="preserve"> </w:t>
      </w:r>
      <w:r>
        <w:rPr>
          <w:lang w:val="vi-VN"/>
        </w:rPr>
        <w:t>số:</w:t>
      </w:r>
      <w:r>
        <w:rPr>
          <w:lang w:val="en-US"/>
        </w:rPr>
        <w:t>………………………</w:t>
      </w:r>
      <w:r>
        <w:rPr>
          <w:lang w:val="vi-VN"/>
        </w:rPr>
        <w:t>cấp ngày</w:t>
      </w:r>
      <w:r>
        <w:rPr>
          <w:lang w:val="en-US"/>
        </w:rPr>
        <w:t xml:space="preserve"> ………………….. </w:t>
      </w:r>
      <w:r>
        <w:rPr>
          <w:spacing w:val="-1"/>
          <w:lang w:val="vi-VN"/>
        </w:rPr>
        <w:t xml:space="preserve"> </w:t>
      </w:r>
      <w:r>
        <w:rPr>
          <w:lang w:val="vi-VN"/>
        </w:rPr>
        <w:t>tại</w:t>
      </w:r>
      <w:r>
        <w:rPr>
          <w:spacing w:val="-1"/>
          <w:lang w:val="vi-VN"/>
        </w:rPr>
        <w:t xml:space="preserve"> </w:t>
      </w:r>
      <w:r>
        <w:rPr>
          <w:spacing w:val="-1"/>
          <w:lang w:val="en-US"/>
        </w:rPr>
        <w:t>…………………………………….. …</w:t>
      </w:r>
    </w:p>
    <w:p w14:paraId="61F93C30" w14:textId="77777777" w:rsidR="00B04B28" w:rsidRDefault="00000000">
      <w:pPr>
        <w:pStyle w:val="BodyText"/>
        <w:spacing w:line="275" w:lineRule="exact"/>
        <w:ind w:left="319"/>
        <w:rPr>
          <w:lang w:val="en-US"/>
        </w:rPr>
      </w:pPr>
      <w:r>
        <w:rPr>
          <w:lang w:val="en-US"/>
        </w:rPr>
        <w:t>GPLX Hạng: ………..</w:t>
      </w:r>
      <w:r>
        <w:rPr>
          <w:lang w:val="en-US"/>
        </w:rPr>
        <w:tab/>
      </w:r>
      <w:r>
        <w:rPr>
          <w:lang w:val="en-US"/>
        </w:rPr>
        <w:tab/>
      </w:r>
      <w:r>
        <w:rPr>
          <w:lang w:val="en-US"/>
        </w:rPr>
        <w:tab/>
      </w:r>
    </w:p>
    <w:p w14:paraId="3186E105" w14:textId="77777777" w:rsidR="00B04B28" w:rsidRDefault="00000000">
      <w:pPr>
        <w:pStyle w:val="Heading1"/>
        <w:spacing w:before="144" w:line="275" w:lineRule="exact"/>
      </w:pPr>
      <w:r>
        <w:rPr>
          <w:u w:val="thick"/>
        </w:rPr>
        <w:t>ĐIỀU</w:t>
      </w:r>
      <w:r>
        <w:rPr>
          <w:spacing w:val="-2"/>
          <w:u w:val="thick"/>
        </w:rPr>
        <w:t xml:space="preserve"> </w:t>
      </w:r>
      <w:r>
        <w:rPr>
          <w:u w:val="thick"/>
        </w:rPr>
        <w:t>1</w:t>
      </w:r>
      <w:r>
        <w:t>:</w:t>
      </w:r>
      <w:r>
        <w:rPr>
          <w:spacing w:val="-1"/>
        </w:rPr>
        <w:t xml:space="preserve"> </w:t>
      </w:r>
      <w:r>
        <w:t>ĐỐI</w:t>
      </w:r>
      <w:r>
        <w:rPr>
          <w:spacing w:val="-1"/>
        </w:rPr>
        <w:t xml:space="preserve"> </w:t>
      </w:r>
      <w:r>
        <w:t>TƯỢNG</w:t>
      </w:r>
      <w:r>
        <w:rPr>
          <w:spacing w:val="-3"/>
        </w:rPr>
        <w:t xml:space="preserve"> </w:t>
      </w:r>
      <w:r>
        <w:t>VÀ</w:t>
      </w:r>
      <w:r>
        <w:rPr>
          <w:spacing w:val="-2"/>
        </w:rPr>
        <w:t xml:space="preserve"> </w:t>
      </w:r>
      <w:r>
        <w:t>NỘI</w:t>
      </w:r>
      <w:r>
        <w:rPr>
          <w:spacing w:val="-1"/>
        </w:rPr>
        <w:t xml:space="preserve"> </w:t>
      </w:r>
      <w:r>
        <w:t>DUNG</w:t>
      </w:r>
    </w:p>
    <w:p w14:paraId="1E733FA8" w14:textId="77777777" w:rsidR="00B04B28" w:rsidRDefault="00000000">
      <w:pPr>
        <w:pStyle w:val="BodyText"/>
        <w:spacing w:line="274" w:lineRule="exact"/>
        <w:ind w:left="319"/>
      </w:pPr>
      <w:r>
        <w:t>Bên</w:t>
      </w:r>
      <w:r>
        <w:rPr>
          <w:spacing w:val="-1"/>
        </w:rPr>
        <w:t xml:space="preserve"> </w:t>
      </w:r>
      <w:r>
        <w:t>A</w:t>
      </w:r>
      <w:r>
        <w:rPr>
          <w:spacing w:val="-1"/>
        </w:rPr>
        <w:t xml:space="preserve"> </w:t>
      </w:r>
      <w:r>
        <w:t>cho Bên B</w:t>
      </w:r>
      <w:r>
        <w:rPr>
          <w:spacing w:val="-1"/>
        </w:rPr>
        <w:t xml:space="preserve"> </w:t>
      </w:r>
      <w:r>
        <w:t>thuê 01 (một) chiếc</w:t>
      </w:r>
      <w:r>
        <w:rPr>
          <w:spacing w:val="-3"/>
        </w:rPr>
        <w:t xml:space="preserve"> </w:t>
      </w:r>
      <w:r>
        <w:t>xe</w:t>
      </w:r>
      <w:r>
        <w:rPr>
          <w:spacing w:val="-1"/>
        </w:rPr>
        <w:t xml:space="preserve"> </w:t>
      </w:r>
      <w:r>
        <w:t>ô tô có thông</w:t>
      </w:r>
      <w:r>
        <w:rPr>
          <w:spacing w:val="-1"/>
        </w:rPr>
        <w:t xml:space="preserve"> </w:t>
      </w:r>
      <w:r>
        <w:t>tin sau đây:</w:t>
      </w:r>
    </w:p>
    <w:p w14:paraId="465DC468" w14:textId="77777777" w:rsidR="00B04B28" w:rsidRDefault="00000000">
      <w:pPr>
        <w:pStyle w:val="BodyText"/>
        <w:spacing w:line="275" w:lineRule="exact"/>
        <w:ind w:left="602"/>
        <w:rPr>
          <w:lang w:val="en-US"/>
        </w:rPr>
      </w:pPr>
      <w:r>
        <w:t>- Biển số xe: .................................... Nhãn hiệu: .................................................................</w:t>
      </w:r>
    </w:p>
    <w:p w14:paraId="1644A259" w14:textId="77777777" w:rsidR="00B04B28" w:rsidRDefault="00000000">
      <w:pPr>
        <w:pStyle w:val="BodyText"/>
        <w:spacing w:before="2"/>
        <w:ind w:left="602"/>
        <w:rPr>
          <w:lang w:val="en-US"/>
        </w:rPr>
      </w:pPr>
      <w:r>
        <w:t>- Số chỗ ngồi: ........                         Màu sơn: .............................................................</w:t>
      </w:r>
    </w:p>
    <w:p w14:paraId="6214FEA1" w14:textId="77777777" w:rsidR="00B04B28" w:rsidRDefault="00000000">
      <w:pPr>
        <w:pStyle w:val="BodyText"/>
        <w:spacing w:before="2"/>
        <w:ind w:left="602"/>
        <w:rPr>
          <w:lang w:val="en-US"/>
        </w:rPr>
      </w:pPr>
      <w:r>
        <w:t>- Số khung: ........................................... Số máy: ..........................................................</w:t>
      </w:r>
    </w:p>
    <w:p w14:paraId="5A795F92" w14:textId="77777777" w:rsidR="00B04B28" w:rsidRDefault="00000000">
      <w:pPr>
        <w:spacing w:after="2" w:line="346" w:lineRule="auto"/>
        <w:ind w:firstLineChars="300" w:firstLine="660"/>
      </w:pPr>
      <w:r>
        <w:t>- Giấy đăng ký xe ô tô số: ....................... ngày cấp: ..../..../........ Tại: ....................................</w:t>
      </w:r>
    </w:p>
    <w:p w14:paraId="7D545241" w14:textId="77777777" w:rsidR="00B04B28" w:rsidRDefault="00000000">
      <w:pPr>
        <w:pStyle w:val="BodyText"/>
        <w:spacing w:line="275" w:lineRule="exact"/>
        <w:ind w:left="602"/>
      </w:pPr>
      <w:r>
        <w:t>- Tên chủ xe: .........................................................................................................................</w:t>
      </w:r>
    </w:p>
    <w:p w14:paraId="26E48F3C" w14:textId="77777777" w:rsidR="00B04B28" w:rsidRDefault="00000000">
      <w:pPr>
        <w:pStyle w:val="BodyText"/>
        <w:spacing w:line="275" w:lineRule="exact"/>
        <w:ind w:left="602"/>
        <w:rPr>
          <w:lang w:val="en-US"/>
        </w:rPr>
      </w:pPr>
      <w:r>
        <w:t>- Bộ đồ nghề thay lốp: Có [  ] / Không [  ]         Lốp Dự Phòng: Có [  ] / Không [  ]</w:t>
      </w:r>
    </w:p>
    <w:p w14:paraId="2957C1F2" w14:textId="77777777" w:rsidR="00B04B28" w:rsidRDefault="00000000">
      <w:pPr>
        <w:pStyle w:val="Heading1"/>
        <w:spacing w:before="142" w:line="275" w:lineRule="exact"/>
        <w:rPr>
          <w:lang w:val="en-US"/>
        </w:rPr>
      </w:pPr>
      <w:r>
        <w:rPr>
          <w:u w:val="thick"/>
        </w:rPr>
        <w:t>ĐIỀU</w:t>
      </w:r>
      <w:r>
        <w:rPr>
          <w:spacing w:val="-3"/>
          <w:u w:val="thick"/>
        </w:rPr>
        <w:t xml:space="preserve"> </w:t>
      </w:r>
      <w:r>
        <w:rPr>
          <w:u w:val="thick"/>
        </w:rPr>
        <w:t>2</w:t>
      </w:r>
      <w:r>
        <w:t>:</w:t>
      </w:r>
      <w:r>
        <w:rPr>
          <w:spacing w:val="-1"/>
        </w:rPr>
        <w:t xml:space="preserve"> </w:t>
      </w:r>
      <w:r>
        <w:t>MỤC</w:t>
      </w:r>
      <w:r>
        <w:rPr>
          <w:spacing w:val="-3"/>
        </w:rPr>
        <w:t xml:space="preserve"> </w:t>
      </w:r>
      <w:r>
        <w:t>ĐÍCH</w:t>
      </w:r>
      <w:r>
        <w:rPr>
          <w:spacing w:val="-2"/>
        </w:rPr>
        <w:t xml:space="preserve"> </w:t>
      </w:r>
      <w:r>
        <w:t>THUÊ</w:t>
      </w:r>
      <w:r>
        <w:rPr>
          <w:spacing w:val="-2"/>
        </w:rPr>
        <w:t xml:space="preserve"> </w:t>
      </w:r>
      <w:r>
        <w:t>XE</w:t>
      </w:r>
      <w:r>
        <w:rPr>
          <w:lang w:val="en-US"/>
        </w:rPr>
        <w:t xml:space="preserve"> </w:t>
      </w:r>
    </w:p>
    <w:p w14:paraId="26B82FE4" w14:textId="77777777" w:rsidR="00B04B28" w:rsidRDefault="00000000">
      <w:pPr>
        <w:pStyle w:val="BodyText"/>
        <w:spacing w:line="275" w:lineRule="exact"/>
        <w:ind w:left="319"/>
      </w:pPr>
      <w:r>
        <w:t>Bên</w:t>
      </w:r>
      <w:r>
        <w:rPr>
          <w:spacing w:val="-1"/>
        </w:rPr>
        <w:t xml:space="preserve"> </w:t>
      </w:r>
      <w:r>
        <w:t>B thuê xe</w:t>
      </w:r>
      <w:r>
        <w:rPr>
          <w:spacing w:val="-2"/>
        </w:rPr>
        <w:t xml:space="preserve"> </w:t>
      </w:r>
      <w:r>
        <w:t>nêu trên vào mục</w:t>
      </w:r>
      <w:r>
        <w:rPr>
          <w:spacing w:val="-1"/>
        </w:rPr>
        <w:t xml:space="preserve"> </w:t>
      </w:r>
      <w:r>
        <w:t>đích: Thuê</w:t>
      </w:r>
      <w:r>
        <w:rPr>
          <w:spacing w:val="-1"/>
        </w:rPr>
        <w:t xml:space="preserve"> </w:t>
      </w:r>
      <w:r>
        <w:t>xe</w:t>
      </w:r>
      <w:r>
        <w:rPr>
          <w:spacing w:val="-1"/>
        </w:rPr>
        <w:t xml:space="preserve"> </w:t>
      </w:r>
      <w:r>
        <w:t>ô tô tự lái.</w:t>
      </w:r>
    </w:p>
    <w:p w14:paraId="0312028B" w14:textId="77777777" w:rsidR="00B04B28" w:rsidRDefault="00000000">
      <w:pPr>
        <w:pStyle w:val="Heading1"/>
        <w:spacing w:before="142" w:after="13"/>
      </w:pPr>
      <w:r>
        <w:rPr>
          <w:u w:val="thick"/>
        </w:rPr>
        <w:t>ĐIỀU</w:t>
      </w:r>
      <w:r>
        <w:rPr>
          <w:spacing w:val="-3"/>
          <w:u w:val="thick"/>
        </w:rPr>
        <w:t xml:space="preserve"> </w:t>
      </w:r>
      <w:r>
        <w:rPr>
          <w:u w:val="thick"/>
        </w:rPr>
        <w:t>3</w:t>
      </w:r>
      <w:r>
        <w:t>:</w:t>
      </w:r>
      <w:r>
        <w:rPr>
          <w:spacing w:val="-1"/>
        </w:rPr>
        <w:t xml:space="preserve"> </w:t>
      </w:r>
      <w:r>
        <w:t>GIÁ</w:t>
      </w:r>
      <w:r>
        <w:rPr>
          <w:spacing w:val="-1"/>
        </w:rPr>
        <w:t xml:space="preserve"> </w:t>
      </w:r>
      <w:r>
        <w:t>TRỊ</w:t>
      </w:r>
      <w:r>
        <w:rPr>
          <w:spacing w:val="-1"/>
        </w:rPr>
        <w:t xml:space="preserve"> </w:t>
      </w:r>
      <w:r>
        <w:t>HỢP</w:t>
      </w:r>
      <w:r>
        <w:rPr>
          <w:spacing w:val="-1"/>
        </w:rPr>
        <w:t xml:space="preserve"> </w:t>
      </w:r>
      <w:r>
        <w:t>ĐỒNG,</w:t>
      </w:r>
      <w:r>
        <w:rPr>
          <w:spacing w:val="-1"/>
        </w:rPr>
        <w:t xml:space="preserve"> </w:t>
      </w:r>
      <w:r>
        <w:t>PHƯƠNG</w:t>
      </w:r>
      <w:r>
        <w:rPr>
          <w:spacing w:val="-1"/>
        </w:rPr>
        <w:t xml:space="preserve"> </w:t>
      </w:r>
      <w:r>
        <w:t>THỨC</w:t>
      </w:r>
      <w:r>
        <w:rPr>
          <w:spacing w:val="-2"/>
        </w:rPr>
        <w:t xml:space="preserve"> </w:t>
      </w:r>
      <w:r>
        <w:t>THANH</w:t>
      </w:r>
      <w:r>
        <w:rPr>
          <w:spacing w:val="-1"/>
        </w:rPr>
        <w:t xml:space="preserve"> </w:t>
      </w:r>
      <w:r>
        <w:t>TOÁN,</w:t>
      </w:r>
      <w:r>
        <w:rPr>
          <w:spacing w:val="-1"/>
        </w:rPr>
        <w:t xml:space="preserve"> </w:t>
      </w:r>
      <w:r>
        <w:t>ĐỊA</w:t>
      </w:r>
      <w:r>
        <w:rPr>
          <w:spacing w:val="-2"/>
        </w:rPr>
        <w:t xml:space="preserve"> </w:t>
      </w:r>
      <w:r>
        <w:t>ĐIỂM</w:t>
      </w:r>
      <w:r>
        <w:rPr>
          <w:spacing w:val="-2"/>
        </w:rPr>
        <w:t xml:space="preserve"> </w:t>
      </w:r>
      <w:r>
        <w:t>BÀN</w:t>
      </w:r>
    </w:p>
    <w:tbl>
      <w:tblPr>
        <w:tblW w:w="9895" w:type="dxa"/>
        <w:tblInd w:w="127" w:type="dxa"/>
        <w:tblLayout w:type="fixed"/>
        <w:tblCellMar>
          <w:left w:w="0" w:type="dxa"/>
          <w:right w:w="0" w:type="dxa"/>
        </w:tblCellMar>
        <w:tblLook w:val="04A0" w:firstRow="1" w:lastRow="0" w:firstColumn="1" w:lastColumn="0" w:noHBand="0" w:noVBand="1"/>
      </w:tblPr>
      <w:tblGrid>
        <w:gridCol w:w="661"/>
        <w:gridCol w:w="2092"/>
        <w:gridCol w:w="1231"/>
        <w:gridCol w:w="5904"/>
        <w:gridCol w:w="7"/>
      </w:tblGrid>
      <w:tr w:rsidR="00B04B28" w14:paraId="2086BBF9" w14:textId="77777777">
        <w:trPr>
          <w:gridAfter w:val="1"/>
          <w:wAfter w:w="7" w:type="dxa"/>
          <w:trHeight w:val="267"/>
        </w:trPr>
        <w:tc>
          <w:tcPr>
            <w:tcW w:w="9888" w:type="dxa"/>
            <w:gridSpan w:val="4"/>
          </w:tcPr>
          <w:p w14:paraId="64F83143" w14:textId="77777777" w:rsidR="00B04B28" w:rsidRDefault="00000000">
            <w:pPr>
              <w:pStyle w:val="TableParagraph"/>
              <w:spacing w:line="247" w:lineRule="exact"/>
              <w:ind w:left="200"/>
              <w:rPr>
                <w:b/>
                <w:sz w:val="24"/>
              </w:rPr>
            </w:pPr>
            <w:r>
              <w:rPr>
                <w:b/>
                <w:sz w:val="24"/>
              </w:rPr>
              <w:t>GIAO</w:t>
            </w:r>
            <w:r>
              <w:rPr>
                <w:b/>
                <w:spacing w:val="-1"/>
                <w:sz w:val="24"/>
              </w:rPr>
              <w:t xml:space="preserve"> </w:t>
            </w:r>
            <w:r>
              <w:rPr>
                <w:b/>
                <w:sz w:val="24"/>
              </w:rPr>
              <w:t>XE</w:t>
            </w:r>
          </w:p>
        </w:tc>
      </w:tr>
      <w:tr w:rsidR="00B04B28" w14:paraId="2BDA8D59" w14:textId="77777777">
        <w:trPr>
          <w:trHeight w:val="273"/>
        </w:trPr>
        <w:tc>
          <w:tcPr>
            <w:tcW w:w="661" w:type="dxa"/>
          </w:tcPr>
          <w:p w14:paraId="6BE607C3" w14:textId="77777777" w:rsidR="00B04B28" w:rsidRDefault="00000000">
            <w:pPr>
              <w:pStyle w:val="TableParagraph"/>
              <w:spacing w:line="254" w:lineRule="exact"/>
              <w:ind w:right="100"/>
              <w:jc w:val="right"/>
              <w:rPr>
                <w:sz w:val="24"/>
              </w:rPr>
            </w:pPr>
            <w:r>
              <w:rPr>
                <w:b/>
                <w:sz w:val="24"/>
              </w:rPr>
              <w:t>3.1</w:t>
            </w:r>
            <w:r>
              <w:rPr>
                <w:sz w:val="24"/>
              </w:rPr>
              <w:t>.</w:t>
            </w:r>
          </w:p>
        </w:tc>
        <w:tc>
          <w:tcPr>
            <w:tcW w:w="2092" w:type="dxa"/>
          </w:tcPr>
          <w:p w14:paraId="72C4A88A" w14:textId="77777777" w:rsidR="00B04B28" w:rsidRDefault="00000000">
            <w:pPr>
              <w:pStyle w:val="TableParagraph"/>
              <w:spacing w:line="254" w:lineRule="exact"/>
              <w:ind w:left="100"/>
              <w:rPr>
                <w:sz w:val="24"/>
              </w:rPr>
            </w:pPr>
            <w:r>
              <w:rPr>
                <w:sz w:val="24"/>
              </w:rPr>
              <w:t>Đơn</w:t>
            </w:r>
            <w:r>
              <w:rPr>
                <w:spacing w:val="-3"/>
                <w:sz w:val="24"/>
              </w:rPr>
              <w:t xml:space="preserve"> </w:t>
            </w:r>
            <w:r>
              <w:rPr>
                <w:sz w:val="24"/>
              </w:rPr>
              <w:t>giá</w:t>
            </w:r>
            <w:r>
              <w:rPr>
                <w:spacing w:val="-1"/>
                <w:sz w:val="24"/>
              </w:rPr>
              <w:t xml:space="preserve"> </w:t>
            </w:r>
            <w:r>
              <w:rPr>
                <w:sz w:val="24"/>
              </w:rPr>
              <w:t>thuê:</w:t>
            </w:r>
          </w:p>
        </w:tc>
        <w:tc>
          <w:tcPr>
            <w:tcW w:w="1231" w:type="dxa"/>
          </w:tcPr>
          <w:p w14:paraId="7D82BB21" w14:textId="77777777" w:rsidR="00B04B28" w:rsidRDefault="00000000">
            <w:pPr>
              <w:pStyle w:val="TableParagraph"/>
              <w:spacing w:line="254" w:lineRule="exact"/>
              <w:rPr>
                <w:sz w:val="24"/>
                <w:lang w:val="en-US"/>
              </w:rPr>
            </w:pPr>
            <w:r>
              <w:rPr>
                <w:sz w:val="24"/>
                <w:lang w:val="en-US"/>
              </w:rPr>
              <w:t xml:space="preserve">  </w:t>
            </w:r>
          </w:p>
        </w:tc>
        <w:tc>
          <w:tcPr>
            <w:tcW w:w="5911" w:type="dxa"/>
            <w:gridSpan w:val="2"/>
          </w:tcPr>
          <w:p w14:paraId="1B51CAB7" w14:textId="77777777" w:rsidR="00B04B28" w:rsidRDefault="00000000">
            <w:pPr>
              <w:pStyle w:val="TableParagraph"/>
              <w:spacing w:line="254" w:lineRule="exact"/>
              <w:ind w:left="8"/>
              <w:rPr>
                <w:sz w:val="24"/>
                <w:lang w:val="en-US"/>
              </w:rPr>
            </w:pPr>
            <w:r>
              <w:rPr>
                <w:sz w:val="24"/>
              </w:rPr>
              <w:t>VNĐ/</w:t>
            </w:r>
            <w:r>
              <w:rPr>
                <w:sz w:val="24"/>
                <w:lang w:val="en-US"/>
              </w:rPr>
              <w:t>Ngày</w:t>
            </w:r>
          </w:p>
        </w:tc>
      </w:tr>
      <w:tr w:rsidR="00B04B28" w14:paraId="78A4BAAC" w14:textId="77777777">
        <w:trPr>
          <w:trHeight w:val="276"/>
        </w:trPr>
        <w:tc>
          <w:tcPr>
            <w:tcW w:w="661" w:type="dxa"/>
          </w:tcPr>
          <w:p w14:paraId="7A6D5204" w14:textId="77777777" w:rsidR="00B04B28" w:rsidRDefault="00000000">
            <w:pPr>
              <w:pStyle w:val="TableParagraph"/>
              <w:spacing w:line="256" w:lineRule="exact"/>
              <w:ind w:right="100"/>
              <w:jc w:val="center"/>
              <w:rPr>
                <w:b/>
                <w:sz w:val="24"/>
              </w:rPr>
            </w:pPr>
            <w:r>
              <w:rPr>
                <w:b/>
                <w:sz w:val="24"/>
                <w:lang w:val="en-US"/>
              </w:rPr>
              <w:t xml:space="preserve">  </w:t>
            </w:r>
            <w:r>
              <w:rPr>
                <w:b/>
                <w:sz w:val="24"/>
              </w:rPr>
              <w:t>3.2.</w:t>
            </w:r>
          </w:p>
        </w:tc>
        <w:tc>
          <w:tcPr>
            <w:tcW w:w="3323" w:type="dxa"/>
            <w:gridSpan w:val="2"/>
          </w:tcPr>
          <w:p w14:paraId="4EF0569E" w14:textId="77777777" w:rsidR="00B04B28" w:rsidRDefault="00000000">
            <w:pPr>
              <w:pStyle w:val="TableParagraph"/>
              <w:spacing w:line="256" w:lineRule="exact"/>
              <w:ind w:left="100"/>
              <w:rPr>
                <w:sz w:val="24"/>
                <w:lang w:val="vi-VN"/>
              </w:rPr>
            </w:pPr>
            <w:r>
              <w:rPr>
                <w:sz w:val="24"/>
              </w:rPr>
              <w:t>Khống</w:t>
            </w:r>
            <w:r>
              <w:rPr>
                <w:spacing w:val="-2"/>
                <w:sz w:val="24"/>
              </w:rPr>
              <w:t xml:space="preserve"> </w:t>
            </w:r>
            <w:r>
              <w:rPr>
                <w:sz w:val="24"/>
              </w:rPr>
              <w:t>chế</w:t>
            </w:r>
            <w:r>
              <w:rPr>
                <w:spacing w:val="-2"/>
                <w:sz w:val="24"/>
              </w:rPr>
              <w:t xml:space="preserve"> </w:t>
            </w:r>
            <w:r>
              <w:rPr>
                <w:sz w:val="24"/>
              </w:rPr>
              <w:t>quãng</w:t>
            </w:r>
            <w:r>
              <w:rPr>
                <w:spacing w:val="-1"/>
                <w:sz w:val="24"/>
              </w:rPr>
              <w:t xml:space="preserve"> </w:t>
            </w:r>
            <w:r>
              <w:rPr>
                <w:sz w:val="24"/>
              </w:rPr>
              <w:t>đường:</w:t>
            </w:r>
            <w:r>
              <w:rPr>
                <w:spacing w:val="-1"/>
                <w:sz w:val="24"/>
              </w:rPr>
              <w:t xml:space="preserve"> </w:t>
            </w:r>
          </w:p>
        </w:tc>
        <w:tc>
          <w:tcPr>
            <w:tcW w:w="5911" w:type="dxa"/>
            <w:gridSpan w:val="2"/>
          </w:tcPr>
          <w:p w14:paraId="7537CC47" w14:textId="77777777" w:rsidR="00B04B28" w:rsidRDefault="00000000">
            <w:pPr>
              <w:pStyle w:val="TableParagraph"/>
              <w:spacing w:line="256" w:lineRule="exact"/>
              <w:ind w:left="8"/>
              <w:rPr>
                <w:sz w:val="24"/>
                <w:lang w:val="en-US"/>
              </w:rPr>
            </w:pPr>
            <w:r>
              <w:rPr>
                <w:sz w:val="24"/>
              </w:rPr>
              <w:t>km/</w:t>
            </w:r>
            <w:r>
              <w:rPr>
                <w:sz w:val="24"/>
                <w:lang w:val="en-US"/>
              </w:rPr>
              <w:t>ngày</w:t>
            </w:r>
          </w:p>
        </w:tc>
      </w:tr>
      <w:tr w:rsidR="00B04B28" w14:paraId="3822B9ED" w14:textId="77777777">
        <w:trPr>
          <w:trHeight w:val="272"/>
        </w:trPr>
        <w:tc>
          <w:tcPr>
            <w:tcW w:w="661" w:type="dxa"/>
          </w:tcPr>
          <w:p w14:paraId="629A547D" w14:textId="77777777" w:rsidR="00B04B28" w:rsidRDefault="00000000">
            <w:pPr>
              <w:pStyle w:val="TableParagraph"/>
              <w:spacing w:line="252" w:lineRule="exact"/>
              <w:ind w:right="100"/>
              <w:jc w:val="right"/>
              <w:rPr>
                <w:sz w:val="24"/>
              </w:rPr>
            </w:pPr>
            <w:r>
              <w:rPr>
                <w:b/>
                <w:sz w:val="24"/>
              </w:rPr>
              <w:t>3.3</w:t>
            </w:r>
            <w:r>
              <w:rPr>
                <w:sz w:val="24"/>
              </w:rPr>
              <w:t>.</w:t>
            </w:r>
          </w:p>
        </w:tc>
        <w:tc>
          <w:tcPr>
            <w:tcW w:w="2092" w:type="dxa"/>
          </w:tcPr>
          <w:p w14:paraId="55A830ED" w14:textId="77777777" w:rsidR="00B04B28" w:rsidRDefault="00000000">
            <w:pPr>
              <w:pStyle w:val="TableParagraph"/>
              <w:spacing w:line="252" w:lineRule="exact"/>
              <w:ind w:left="100" w:right="-44"/>
              <w:rPr>
                <w:sz w:val="24"/>
                <w:lang w:val="en-US"/>
              </w:rPr>
            </w:pPr>
            <w:r>
              <w:rPr>
                <w:sz w:val="24"/>
              </w:rPr>
              <w:t>Thời</w:t>
            </w:r>
            <w:r>
              <w:rPr>
                <w:spacing w:val="-7"/>
                <w:sz w:val="24"/>
              </w:rPr>
              <w:t xml:space="preserve"> </w:t>
            </w:r>
            <w:r>
              <w:rPr>
                <w:sz w:val="24"/>
              </w:rPr>
              <w:t>gian</w:t>
            </w:r>
            <w:r>
              <w:rPr>
                <w:spacing w:val="-6"/>
                <w:sz w:val="24"/>
              </w:rPr>
              <w:t xml:space="preserve"> </w:t>
            </w:r>
            <w:r>
              <w:rPr>
                <w:sz w:val="24"/>
              </w:rPr>
              <w:t>thuê</w:t>
            </w:r>
            <w:r>
              <w:rPr>
                <w:sz w:val="24"/>
                <w:lang w:val="en-US"/>
              </w:rPr>
              <w:t>:</w:t>
            </w:r>
          </w:p>
        </w:tc>
        <w:tc>
          <w:tcPr>
            <w:tcW w:w="1231" w:type="dxa"/>
          </w:tcPr>
          <w:p w14:paraId="3069D50E" w14:textId="77777777" w:rsidR="00B04B28" w:rsidRDefault="00B04B28">
            <w:pPr>
              <w:pStyle w:val="TableParagraph"/>
              <w:rPr>
                <w:sz w:val="20"/>
              </w:rPr>
            </w:pPr>
          </w:p>
        </w:tc>
        <w:tc>
          <w:tcPr>
            <w:tcW w:w="5911" w:type="dxa"/>
            <w:gridSpan w:val="2"/>
          </w:tcPr>
          <w:p w14:paraId="671F5592" w14:textId="77777777" w:rsidR="00B04B28" w:rsidRDefault="00B04B28">
            <w:pPr>
              <w:pStyle w:val="TableParagraph"/>
              <w:rPr>
                <w:sz w:val="20"/>
              </w:rPr>
            </w:pPr>
          </w:p>
        </w:tc>
      </w:tr>
    </w:tbl>
    <w:p w14:paraId="2743848D" w14:textId="77777777" w:rsidR="00B04B28" w:rsidRDefault="00000000">
      <w:pPr>
        <w:pStyle w:val="BodyText"/>
        <w:ind w:left="602"/>
        <w:rPr>
          <w:lang w:val="en-US"/>
        </w:rPr>
      </w:pPr>
      <w:bookmarkStart w:id="1" w:name="_Hlk123979536"/>
      <w:r>
        <w:t>-</w:t>
      </w:r>
      <w:r>
        <w:rPr>
          <w:spacing w:val="79"/>
        </w:rPr>
        <w:t xml:space="preserve"> </w:t>
      </w:r>
      <w:r>
        <w:t>Từ</w:t>
      </w:r>
      <w:r>
        <w:rPr>
          <w:spacing w:val="-1"/>
        </w:rPr>
        <w:t xml:space="preserve"> </w:t>
      </w:r>
      <w:r>
        <w:rPr>
          <w:spacing w:val="-1"/>
          <w:lang w:val="en-US"/>
        </w:rPr>
        <w:t>…….</w:t>
      </w:r>
      <w:r>
        <w:t>giờ</w:t>
      </w:r>
      <w:r>
        <w:rPr>
          <w:lang w:val="en-US"/>
        </w:rPr>
        <w:t>……</w:t>
      </w:r>
      <w:r>
        <w:t>phút, ngày</w:t>
      </w:r>
      <w:r>
        <w:rPr>
          <w:lang w:val="en-US"/>
        </w:rPr>
        <w:t xml:space="preserve">  …../…./2026</w:t>
      </w:r>
    </w:p>
    <w:p w14:paraId="6440EBB0" w14:textId="77777777" w:rsidR="00B04B28" w:rsidRDefault="00000000">
      <w:pPr>
        <w:pStyle w:val="ListParagraph"/>
        <w:numPr>
          <w:ilvl w:val="0"/>
          <w:numId w:val="2"/>
        </w:numPr>
        <w:tabs>
          <w:tab w:val="left" w:pos="882"/>
        </w:tabs>
        <w:ind w:hanging="280"/>
        <w:jc w:val="left"/>
        <w:rPr>
          <w:sz w:val="24"/>
          <w:lang w:val="en-US"/>
        </w:rPr>
      </w:pPr>
      <w:r>
        <w:rPr>
          <w:sz w:val="24"/>
        </w:rPr>
        <w:t>Đến</w:t>
      </w:r>
      <w:r>
        <w:rPr>
          <w:spacing w:val="-1"/>
          <w:sz w:val="24"/>
        </w:rPr>
        <w:t xml:space="preserve"> </w:t>
      </w:r>
      <w:r>
        <w:rPr>
          <w:spacing w:val="-1"/>
          <w:sz w:val="24"/>
          <w:lang w:val="en-US"/>
        </w:rPr>
        <w:t>….</w:t>
      </w:r>
      <w:r>
        <w:rPr>
          <w:sz w:val="24"/>
        </w:rPr>
        <w:t>giờ</w:t>
      </w:r>
      <w:r>
        <w:rPr>
          <w:sz w:val="24"/>
          <w:lang w:val="en-US"/>
        </w:rPr>
        <w:t xml:space="preserve"> …..</w:t>
      </w:r>
      <w:r>
        <w:rPr>
          <w:sz w:val="24"/>
        </w:rPr>
        <w:t>phút,</w:t>
      </w:r>
      <w:r>
        <w:rPr>
          <w:spacing w:val="-1"/>
          <w:sz w:val="24"/>
        </w:rPr>
        <w:t xml:space="preserve"> </w:t>
      </w:r>
      <w:r>
        <w:rPr>
          <w:sz w:val="24"/>
        </w:rPr>
        <w:t>ngày:</w:t>
      </w:r>
      <w:r>
        <w:rPr>
          <w:spacing w:val="-1"/>
          <w:sz w:val="24"/>
        </w:rPr>
        <w:t xml:space="preserve"> </w:t>
      </w:r>
      <w:r>
        <w:rPr>
          <w:spacing w:val="-1"/>
          <w:sz w:val="24"/>
          <w:lang w:val="en-US"/>
        </w:rPr>
        <w:t>…..</w:t>
      </w:r>
      <w:r>
        <w:rPr>
          <w:sz w:val="24"/>
          <w:lang w:val="en-US"/>
        </w:rPr>
        <w:t xml:space="preserve"> /….. /2026</w:t>
      </w:r>
    </w:p>
    <w:p w14:paraId="299EB04E" w14:textId="5FF2F8A0" w:rsidR="00B04B28" w:rsidRDefault="00000000">
      <w:pPr>
        <w:pStyle w:val="ListParagraph"/>
        <w:tabs>
          <w:tab w:val="left" w:pos="882"/>
          <w:tab w:val="left" w:leader="dot" w:pos="2495"/>
        </w:tabs>
        <w:ind w:firstLine="0"/>
        <w:jc w:val="left"/>
        <w:rPr>
          <w:sz w:val="24"/>
          <w:lang w:val="en-US"/>
        </w:rPr>
      </w:pPr>
      <w:r>
        <w:rPr>
          <w:sz w:val="24"/>
        </w:rPr>
        <w:t>Phụ trội:</w:t>
      </w:r>
      <w:r>
        <w:rPr>
          <w:sz w:val="24"/>
          <w:lang w:val="en-US"/>
        </w:rPr>
        <w:t xml:space="preserve"> </w:t>
      </w:r>
      <w:r w:rsidR="00C74BBD">
        <w:rPr>
          <w:sz w:val="24"/>
          <w:lang w:val="en-US"/>
        </w:rPr>
        <w:t>………….</w:t>
      </w:r>
      <w:r>
        <w:rPr>
          <w:sz w:val="24"/>
          <w:lang w:val="en-US"/>
        </w:rPr>
        <w:t xml:space="preserve"> </w:t>
      </w:r>
      <w:r>
        <w:rPr>
          <w:sz w:val="24"/>
        </w:rPr>
        <w:t>VNĐ/giờ</w:t>
      </w:r>
      <w:r>
        <w:rPr>
          <w:sz w:val="24"/>
          <w:lang w:val="en-US"/>
        </w:rPr>
        <w:t>.</w:t>
      </w:r>
    </w:p>
    <w:bookmarkEnd w:id="1"/>
    <w:p w14:paraId="47DE735B" w14:textId="77777777" w:rsidR="00B04B28" w:rsidRDefault="00000000">
      <w:pPr>
        <w:spacing w:before="78" w:line="232" w:lineRule="auto"/>
        <w:ind w:right="4"/>
        <w:rPr>
          <w:sz w:val="24"/>
          <w:lang w:val="en-US"/>
        </w:rPr>
      </w:pPr>
      <w:r>
        <w:rPr>
          <w:sz w:val="24"/>
        </w:rPr>
        <w:t>Quá thời gian thuê 5 giờ nêu trên mà bên B chưa bàn giao xe cho bên A thì tính</w:t>
      </w:r>
      <w:r>
        <w:rPr>
          <w:spacing w:val="-57"/>
          <w:sz w:val="24"/>
        </w:rPr>
        <w:t xml:space="preserve"> </w:t>
      </w:r>
      <w:r>
        <w:rPr>
          <w:spacing w:val="-57"/>
          <w:sz w:val="24"/>
          <w:lang w:val="en-US"/>
        </w:rPr>
        <w:t xml:space="preserve">       </w:t>
      </w:r>
      <w:r>
        <w:rPr>
          <w:sz w:val="24"/>
        </w:rPr>
        <w:t>thêm</w:t>
      </w:r>
      <w:r>
        <w:rPr>
          <w:spacing w:val="-1"/>
          <w:sz w:val="24"/>
        </w:rPr>
        <w:t xml:space="preserve"> </w:t>
      </w:r>
      <w:r>
        <w:rPr>
          <w:sz w:val="24"/>
        </w:rPr>
        <w:t>1</w:t>
      </w:r>
      <w:r>
        <w:rPr>
          <w:sz w:val="24"/>
          <w:lang w:val="en-US"/>
        </w:rPr>
        <w:t xml:space="preserve"> </w:t>
      </w:r>
      <w:r>
        <w:rPr>
          <w:sz w:val="24"/>
        </w:rPr>
        <w:t>(một) ngày thuê xe.</w:t>
      </w:r>
    </w:p>
    <w:p w14:paraId="3BFC4DCA" w14:textId="77777777" w:rsidR="00B04B28" w:rsidRDefault="00000000">
      <w:pPr>
        <w:pStyle w:val="ListParagraph"/>
        <w:numPr>
          <w:ilvl w:val="1"/>
          <w:numId w:val="3"/>
        </w:numPr>
        <w:tabs>
          <w:tab w:val="left" w:pos="860"/>
          <w:tab w:val="left" w:leader="dot" w:pos="5687"/>
        </w:tabs>
        <w:spacing w:before="8" w:line="274" w:lineRule="exact"/>
        <w:ind w:hanging="541"/>
        <w:rPr>
          <w:b/>
          <w:sz w:val="23"/>
        </w:rPr>
      </w:pPr>
      <w:r>
        <w:rPr>
          <w:b/>
          <w:sz w:val="23"/>
        </w:rPr>
        <w:t>Tổng</w:t>
      </w:r>
      <w:r>
        <w:rPr>
          <w:b/>
          <w:spacing w:val="-1"/>
          <w:sz w:val="23"/>
        </w:rPr>
        <w:t xml:space="preserve"> </w:t>
      </w:r>
      <w:r>
        <w:rPr>
          <w:b/>
          <w:sz w:val="23"/>
        </w:rPr>
        <w:t>giá trị</w:t>
      </w:r>
      <w:r>
        <w:rPr>
          <w:b/>
          <w:spacing w:val="-2"/>
          <w:sz w:val="23"/>
        </w:rPr>
        <w:t xml:space="preserve"> </w:t>
      </w:r>
      <w:r>
        <w:rPr>
          <w:b/>
          <w:sz w:val="23"/>
        </w:rPr>
        <w:t>thuê xe</w:t>
      </w:r>
      <w:r>
        <w:rPr>
          <w:b/>
          <w:spacing w:val="-1"/>
          <w:sz w:val="23"/>
        </w:rPr>
        <w:t xml:space="preserve"> </w:t>
      </w:r>
      <w:r>
        <w:rPr>
          <w:b/>
          <w:sz w:val="23"/>
        </w:rPr>
        <w:t>là:</w:t>
      </w:r>
      <w:r>
        <w:rPr>
          <w:b/>
          <w:sz w:val="23"/>
          <w:lang w:val="en-US"/>
        </w:rPr>
        <w:t>…………………</w:t>
      </w:r>
      <w:r>
        <w:rPr>
          <w:b/>
          <w:sz w:val="23"/>
        </w:rPr>
        <w:t xml:space="preserve"> VNĐ</w:t>
      </w:r>
      <w:r>
        <w:rPr>
          <w:b/>
          <w:sz w:val="23"/>
          <w:lang w:val="en-US"/>
        </w:rPr>
        <w:t>, cọc :…………………..VNĐ.</w:t>
      </w:r>
    </w:p>
    <w:bookmarkEnd w:id="0"/>
    <w:p w14:paraId="59410F27" w14:textId="77777777" w:rsidR="00B04B28" w:rsidRDefault="00000000">
      <w:pPr>
        <w:tabs>
          <w:tab w:val="left" w:pos="860"/>
          <w:tab w:val="left" w:leader="dot" w:pos="5687"/>
        </w:tabs>
        <w:spacing w:before="8" w:line="274" w:lineRule="exact"/>
        <w:ind w:left="318"/>
        <w:rPr>
          <w:b/>
          <w:sz w:val="23"/>
        </w:rPr>
      </w:pPr>
      <w:r>
        <w:rPr>
          <w:b/>
          <w:sz w:val="23"/>
        </w:rPr>
        <w:t xml:space="preserve">          (Chi phí trên chưa bao gồm chi phí cầu đường , trạm thu phí</w:t>
      </w:r>
      <w:r>
        <w:rPr>
          <w:b/>
          <w:sz w:val="23"/>
          <w:lang w:val="en-US"/>
        </w:rPr>
        <w:t>, vat</w:t>
      </w:r>
      <w:r>
        <w:rPr>
          <w:b/>
          <w:sz w:val="23"/>
        </w:rPr>
        <w:t>)</w:t>
      </w:r>
    </w:p>
    <w:p w14:paraId="2FEF4407" w14:textId="77777777" w:rsidR="00B04B28" w:rsidRDefault="00000000">
      <w:pPr>
        <w:pStyle w:val="ListParagraph"/>
        <w:numPr>
          <w:ilvl w:val="1"/>
          <w:numId w:val="3"/>
        </w:numPr>
        <w:tabs>
          <w:tab w:val="left" w:pos="860"/>
        </w:tabs>
        <w:spacing w:line="274" w:lineRule="exact"/>
        <w:ind w:hanging="541"/>
        <w:rPr>
          <w:sz w:val="24"/>
        </w:rPr>
      </w:pPr>
      <w:r>
        <w:rPr>
          <w:sz w:val="24"/>
        </w:rPr>
        <w:t>Hình</w:t>
      </w:r>
      <w:r>
        <w:rPr>
          <w:spacing w:val="-2"/>
          <w:sz w:val="24"/>
        </w:rPr>
        <w:t xml:space="preserve"> </w:t>
      </w:r>
      <w:r>
        <w:rPr>
          <w:sz w:val="24"/>
        </w:rPr>
        <w:t>thức</w:t>
      </w:r>
      <w:r>
        <w:rPr>
          <w:spacing w:val="-2"/>
          <w:sz w:val="24"/>
        </w:rPr>
        <w:t xml:space="preserve"> </w:t>
      </w:r>
      <w:r>
        <w:rPr>
          <w:sz w:val="24"/>
        </w:rPr>
        <w:t>thanh</w:t>
      </w:r>
      <w:r>
        <w:rPr>
          <w:spacing w:val="-1"/>
          <w:sz w:val="24"/>
        </w:rPr>
        <w:t xml:space="preserve"> </w:t>
      </w:r>
      <w:r>
        <w:rPr>
          <w:sz w:val="24"/>
        </w:rPr>
        <w:t>toán:</w:t>
      </w:r>
    </w:p>
    <w:p w14:paraId="091199DC" w14:textId="77777777" w:rsidR="00B04B28" w:rsidRDefault="00000000">
      <w:pPr>
        <w:pStyle w:val="ListParagraph"/>
        <w:numPr>
          <w:ilvl w:val="0"/>
          <w:numId w:val="4"/>
        </w:numPr>
        <w:tabs>
          <w:tab w:val="left" w:pos="882"/>
        </w:tabs>
        <w:spacing w:before="17" w:line="232" w:lineRule="auto"/>
        <w:ind w:right="4"/>
        <w:jc w:val="left"/>
        <w:rPr>
          <w:sz w:val="24"/>
        </w:rPr>
      </w:pPr>
      <w:r>
        <w:rPr>
          <w:sz w:val="24"/>
        </w:rPr>
        <w:t xml:space="preserve">Bên B thanh toán </w:t>
      </w:r>
      <w:r>
        <w:rPr>
          <w:b/>
          <w:sz w:val="24"/>
        </w:rPr>
        <w:t xml:space="preserve">100% </w:t>
      </w:r>
      <w:r>
        <w:rPr>
          <w:sz w:val="24"/>
        </w:rPr>
        <w:t>cho bên A bằng hình thức tiền mặt hoặc chuyển  khoản</w:t>
      </w:r>
      <w:r>
        <w:rPr>
          <w:sz w:val="24"/>
          <w:lang w:val="en-US"/>
        </w:rPr>
        <w:t xml:space="preserve"> </w:t>
      </w:r>
      <w:r>
        <w:rPr>
          <w:spacing w:val="-57"/>
          <w:sz w:val="24"/>
        </w:rPr>
        <w:t xml:space="preserve">   </w:t>
      </w:r>
      <w:r>
        <w:rPr>
          <w:spacing w:val="-57"/>
          <w:sz w:val="24"/>
          <w:lang w:val="en-US"/>
        </w:rPr>
        <w:t xml:space="preserve"> </w:t>
      </w:r>
      <w:r>
        <w:rPr>
          <w:spacing w:val="-57"/>
          <w:sz w:val="24"/>
        </w:rPr>
        <w:t xml:space="preserve">    </w:t>
      </w:r>
      <w:r>
        <w:rPr>
          <w:sz w:val="24"/>
        </w:rPr>
        <w:t>sau</w:t>
      </w:r>
      <w:r>
        <w:rPr>
          <w:spacing w:val="-1"/>
          <w:sz w:val="24"/>
        </w:rPr>
        <w:t xml:space="preserve"> </w:t>
      </w:r>
      <w:r>
        <w:rPr>
          <w:sz w:val="24"/>
        </w:rPr>
        <w:t>khi ký hợp đồng này.</w:t>
      </w:r>
    </w:p>
    <w:p w14:paraId="0348542F" w14:textId="77777777" w:rsidR="00B04B28" w:rsidRDefault="00000000">
      <w:pPr>
        <w:spacing w:before="2"/>
        <w:rPr>
          <w:sz w:val="23"/>
          <w:lang w:val="en-US"/>
        </w:rPr>
        <w:sectPr w:rsidR="00B04B28">
          <w:footerReference w:type="default" r:id="rId8"/>
          <w:type w:val="continuous"/>
          <w:pgSz w:w="11900" w:h="16840"/>
          <w:pgMar w:top="180" w:right="560" w:bottom="540" w:left="810" w:header="720" w:footer="1035" w:gutter="0"/>
          <w:pgNumType w:start="1"/>
          <w:cols w:space="720"/>
        </w:sectPr>
      </w:pPr>
      <w:r>
        <w:rPr>
          <w:b/>
          <w:sz w:val="24"/>
        </w:rPr>
        <w:t xml:space="preserve">       3.6.</w:t>
      </w:r>
      <w:r>
        <w:rPr>
          <w:b/>
          <w:spacing w:val="56"/>
          <w:sz w:val="24"/>
        </w:rPr>
        <w:t xml:space="preserve"> </w:t>
      </w:r>
      <w:r>
        <w:rPr>
          <w:sz w:val="23"/>
        </w:rPr>
        <w:t>Địa</w:t>
      </w:r>
      <w:r>
        <w:rPr>
          <w:spacing w:val="-2"/>
          <w:sz w:val="23"/>
        </w:rPr>
        <w:t xml:space="preserve"> </w:t>
      </w:r>
      <w:r>
        <w:rPr>
          <w:sz w:val="23"/>
        </w:rPr>
        <w:t>điểm</w:t>
      </w:r>
      <w:r>
        <w:rPr>
          <w:spacing w:val="-1"/>
          <w:sz w:val="23"/>
        </w:rPr>
        <w:t xml:space="preserve"> </w:t>
      </w:r>
      <w:r>
        <w:rPr>
          <w:sz w:val="23"/>
        </w:rPr>
        <w:t>bàn</w:t>
      </w:r>
      <w:r>
        <w:rPr>
          <w:spacing w:val="-1"/>
          <w:sz w:val="23"/>
        </w:rPr>
        <w:t xml:space="preserve"> </w:t>
      </w:r>
      <w:r>
        <w:rPr>
          <w:sz w:val="23"/>
        </w:rPr>
        <w:t>giao</w:t>
      </w:r>
      <w:r>
        <w:rPr>
          <w:spacing w:val="-1"/>
          <w:sz w:val="23"/>
        </w:rPr>
        <w:t xml:space="preserve"> </w:t>
      </w:r>
      <w:r>
        <w:rPr>
          <w:sz w:val="23"/>
        </w:rPr>
        <w:t>xe:</w:t>
      </w:r>
      <w:r>
        <w:rPr>
          <w:spacing w:val="-2"/>
          <w:sz w:val="23"/>
        </w:rPr>
        <w:t xml:space="preserve"> </w:t>
      </w:r>
      <w:r>
        <w:rPr>
          <w:sz w:val="23"/>
          <w:lang w:val="en-US"/>
        </w:rPr>
        <w:t>………………………………………………………………………………..</w:t>
      </w:r>
    </w:p>
    <w:p w14:paraId="08D23897" w14:textId="77777777" w:rsidR="00B04B28" w:rsidRDefault="00000000">
      <w:pPr>
        <w:pStyle w:val="Heading1"/>
        <w:spacing w:before="100" w:after="40"/>
        <w:ind w:left="0"/>
      </w:pPr>
      <w:r>
        <w:rPr>
          <w:u w:val="thick"/>
        </w:rPr>
        <w:lastRenderedPageBreak/>
        <w:t>ĐIỀU</w:t>
      </w:r>
      <w:r>
        <w:rPr>
          <w:spacing w:val="-3"/>
          <w:u w:val="thick"/>
        </w:rPr>
        <w:t xml:space="preserve"> </w:t>
      </w:r>
      <w:r>
        <w:rPr>
          <w:u w:val="thick"/>
        </w:rPr>
        <w:t>4</w:t>
      </w:r>
      <w:r>
        <w:t>:</w:t>
      </w:r>
      <w:r>
        <w:rPr>
          <w:spacing w:val="-1"/>
        </w:rPr>
        <w:t xml:space="preserve"> </w:t>
      </w:r>
      <w:r>
        <w:t>QUYỀN</w:t>
      </w:r>
      <w:r>
        <w:rPr>
          <w:spacing w:val="-2"/>
        </w:rPr>
        <w:t xml:space="preserve"> </w:t>
      </w:r>
      <w:r>
        <w:t>VÀ</w:t>
      </w:r>
      <w:r>
        <w:rPr>
          <w:spacing w:val="-2"/>
        </w:rPr>
        <w:t xml:space="preserve"> </w:t>
      </w:r>
      <w:r>
        <w:t>NGHĨA</w:t>
      </w:r>
      <w:r>
        <w:rPr>
          <w:spacing w:val="-2"/>
        </w:rPr>
        <w:t xml:space="preserve"> </w:t>
      </w:r>
      <w:r>
        <w:t>VỤ</w:t>
      </w:r>
      <w:r>
        <w:rPr>
          <w:spacing w:val="-3"/>
        </w:rPr>
        <w:t xml:space="preserve"> </w:t>
      </w:r>
      <w:r>
        <w:t>CỦA</w:t>
      </w:r>
      <w:r>
        <w:rPr>
          <w:spacing w:val="-2"/>
        </w:rPr>
        <w:t xml:space="preserve"> </w:t>
      </w:r>
      <w:r>
        <w:t>BÊN A</w:t>
      </w:r>
    </w:p>
    <w:p w14:paraId="03D19E1A" w14:textId="77777777" w:rsidR="00B04B28" w:rsidRDefault="00000000">
      <w:pPr>
        <w:spacing w:before="40" w:after="20"/>
        <w:ind w:left="319"/>
        <w:jc w:val="both"/>
        <w:rPr>
          <w:b/>
          <w:sz w:val="24"/>
        </w:rPr>
      </w:pPr>
      <w:r>
        <w:rPr>
          <w:b/>
          <w:sz w:val="24"/>
        </w:rPr>
        <w:t>4.1. Quyền</w:t>
      </w:r>
      <w:r>
        <w:rPr>
          <w:b/>
          <w:spacing w:val="-1"/>
          <w:sz w:val="24"/>
        </w:rPr>
        <w:t xml:space="preserve"> </w:t>
      </w:r>
      <w:r>
        <w:rPr>
          <w:b/>
          <w:sz w:val="24"/>
        </w:rPr>
        <w:t>của bên</w:t>
      </w:r>
      <w:r>
        <w:rPr>
          <w:b/>
          <w:spacing w:val="-1"/>
          <w:sz w:val="24"/>
        </w:rPr>
        <w:t xml:space="preserve"> </w:t>
      </w:r>
      <w:r>
        <w:rPr>
          <w:b/>
          <w:sz w:val="24"/>
        </w:rPr>
        <w:t>A</w:t>
      </w:r>
    </w:p>
    <w:p w14:paraId="1BAAFA1E" w14:textId="77777777" w:rsidR="00B04B28" w:rsidRDefault="00000000">
      <w:pPr>
        <w:pStyle w:val="ListParagraph"/>
        <w:numPr>
          <w:ilvl w:val="0"/>
          <w:numId w:val="4"/>
        </w:numPr>
        <w:tabs>
          <w:tab w:val="left" w:pos="882"/>
        </w:tabs>
        <w:spacing w:before="20" w:line="230" w:lineRule="auto"/>
        <w:ind w:hanging="280"/>
        <w:rPr>
          <w:sz w:val="24"/>
        </w:rPr>
      </w:pPr>
      <w:r>
        <w:rPr>
          <w:sz w:val="24"/>
        </w:rPr>
        <w:t>Nhận</w:t>
      </w:r>
      <w:r>
        <w:rPr>
          <w:spacing w:val="-1"/>
          <w:sz w:val="24"/>
        </w:rPr>
        <w:t xml:space="preserve"> </w:t>
      </w:r>
      <w:r>
        <w:rPr>
          <w:sz w:val="24"/>
        </w:rPr>
        <w:t>đủ tiền thuê</w:t>
      </w:r>
      <w:r>
        <w:rPr>
          <w:spacing w:val="-1"/>
          <w:sz w:val="24"/>
        </w:rPr>
        <w:t xml:space="preserve"> </w:t>
      </w:r>
      <w:r>
        <w:rPr>
          <w:sz w:val="24"/>
        </w:rPr>
        <w:t>theo phương thức</w:t>
      </w:r>
      <w:r>
        <w:rPr>
          <w:spacing w:val="-3"/>
          <w:sz w:val="24"/>
        </w:rPr>
        <w:t xml:space="preserve"> </w:t>
      </w:r>
      <w:r>
        <w:rPr>
          <w:sz w:val="24"/>
        </w:rPr>
        <w:t>đã thỏa thuận;</w:t>
      </w:r>
    </w:p>
    <w:p w14:paraId="094A21B4" w14:textId="77777777" w:rsidR="00B04B28" w:rsidRDefault="00000000">
      <w:pPr>
        <w:pStyle w:val="ListParagraph"/>
        <w:numPr>
          <w:ilvl w:val="0"/>
          <w:numId w:val="4"/>
        </w:numPr>
        <w:tabs>
          <w:tab w:val="left" w:pos="882"/>
        </w:tabs>
        <w:spacing w:before="20" w:line="230" w:lineRule="auto"/>
        <w:ind w:right="120"/>
        <w:rPr>
          <w:sz w:val="24"/>
        </w:rPr>
      </w:pPr>
      <w:r>
        <w:rPr>
          <w:sz w:val="24"/>
        </w:rPr>
        <w:t>Khi hết hạn hợp đồng có quyền nhận lại tài sản thuê như tình trạng thỏa thuận ban đầu,</w:t>
      </w:r>
      <w:r>
        <w:rPr>
          <w:spacing w:val="-57"/>
          <w:sz w:val="24"/>
        </w:rPr>
        <w:t xml:space="preserve"> </w:t>
      </w:r>
      <w:r>
        <w:rPr>
          <w:sz w:val="24"/>
        </w:rPr>
        <w:t>trừ hao mòn tự nhiên, trường hợp giá trị tài sản giảm sút so với giá trị ban đầu thì Bên</w:t>
      </w:r>
      <w:r>
        <w:rPr>
          <w:spacing w:val="1"/>
          <w:sz w:val="24"/>
        </w:rPr>
        <w:t xml:space="preserve"> </w:t>
      </w:r>
      <w:r>
        <w:rPr>
          <w:sz w:val="24"/>
        </w:rPr>
        <w:t>B</w:t>
      </w:r>
      <w:r>
        <w:rPr>
          <w:spacing w:val="-1"/>
          <w:sz w:val="24"/>
        </w:rPr>
        <w:t xml:space="preserve"> </w:t>
      </w:r>
      <w:r>
        <w:rPr>
          <w:sz w:val="24"/>
        </w:rPr>
        <w:t>phải bồi thường thiệt hại đã gây ra;</w:t>
      </w:r>
    </w:p>
    <w:p w14:paraId="7BFBA9F0" w14:textId="77777777" w:rsidR="00B04B28" w:rsidRDefault="00000000">
      <w:pPr>
        <w:pStyle w:val="ListParagraph"/>
        <w:numPr>
          <w:ilvl w:val="0"/>
          <w:numId w:val="4"/>
        </w:numPr>
        <w:tabs>
          <w:tab w:val="left" w:pos="882"/>
        </w:tabs>
        <w:spacing w:before="20" w:line="230" w:lineRule="auto"/>
        <w:ind w:right="117"/>
        <w:rPr>
          <w:sz w:val="24"/>
        </w:rPr>
      </w:pPr>
      <w:r>
        <w:rPr>
          <w:sz w:val="24"/>
        </w:rPr>
        <w:t>Có quyền đơn phương chấm dứt hợp đồng và yêu cầu bồi thường thiệt hại nếu Bên B</w:t>
      </w:r>
      <w:r>
        <w:rPr>
          <w:spacing w:val="1"/>
          <w:sz w:val="24"/>
        </w:rPr>
        <w:t xml:space="preserve"> </w:t>
      </w:r>
      <w:r>
        <w:rPr>
          <w:sz w:val="24"/>
        </w:rPr>
        <w:t>có các hành vi sử dụng tài sản thuê không đúng mục đích như đã thỏa thuận, làm hư</w:t>
      </w:r>
      <w:r>
        <w:rPr>
          <w:spacing w:val="1"/>
          <w:sz w:val="24"/>
        </w:rPr>
        <w:t xml:space="preserve"> </w:t>
      </w:r>
      <w:r>
        <w:rPr>
          <w:sz w:val="24"/>
        </w:rPr>
        <w:t>hỏng, mất mát tài sản thuê, sửa chữa, đổi cho</w:t>
      </w:r>
      <w:r>
        <w:rPr>
          <w:spacing w:val="1"/>
          <w:sz w:val="24"/>
        </w:rPr>
        <w:t xml:space="preserve"> </w:t>
      </w:r>
      <w:r>
        <w:rPr>
          <w:sz w:val="24"/>
        </w:rPr>
        <w:t>người khác thuê lại mà</w:t>
      </w:r>
      <w:r>
        <w:rPr>
          <w:spacing w:val="60"/>
          <w:sz w:val="24"/>
        </w:rPr>
        <w:t xml:space="preserve"> </w:t>
      </w:r>
      <w:r>
        <w:rPr>
          <w:sz w:val="24"/>
        </w:rPr>
        <w:t>không có sự</w:t>
      </w:r>
      <w:r>
        <w:rPr>
          <w:spacing w:val="1"/>
          <w:sz w:val="24"/>
        </w:rPr>
        <w:t xml:space="preserve"> </w:t>
      </w:r>
      <w:r>
        <w:rPr>
          <w:sz w:val="24"/>
        </w:rPr>
        <w:t>đồng</w:t>
      </w:r>
      <w:r>
        <w:rPr>
          <w:spacing w:val="-1"/>
          <w:sz w:val="24"/>
        </w:rPr>
        <w:t xml:space="preserve"> </w:t>
      </w:r>
      <w:r>
        <w:rPr>
          <w:sz w:val="24"/>
        </w:rPr>
        <w:t>ý của</w:t>
      </w:r>
      <w:r>
        <w:rPr>
          <w:spacing w:val="-1"/>
          <w:sz w:val="24"/>
        </w:rPr>
        <w:t xml:space="preserve"> </w:t>
      </w:r>
      <w:r>
        <w:rPr>
          <w:sz w:val="24"/>
        </w:rPr>
        <w:t>Bên A;</w:t>
      </w:r>
    </w:p>
    <w:p w14:paraId="00B35B32" w14:textId="77777777" w:rsidR="00B04B28" w:rsidRDefault="00000000">
      <w:pPr>
        <w:pStyle w:val="ListParagraph"/>
        <w:numPr>
          <w:ilvl w:val="0"/>
          <w:numId w:val="4"/>
        </w:numPr>
        <w:tabs>
          <w:tab w:val="left" w:pos="882"/>
        </w:tabs>
        <w:spacing w:before="20" w:line="230" w:lineRule="auto"/>
        <w:ind w:right="118"/>
        <w:rPr>
          <w:sz w:val="24"/>
        </w:rPr>
      </w:pPr>
      <w:r>
        <w:rPr>
          <w:sz w:val="24"/>
        </w:rPr>
        <w:t>Báo cho cơ quan công an khi bên A không liên lạc được với bên B hoặc bên</w:t>
      </w:r>
      <w:r>
        <w:rPr>
          <w:spacing w:val="1"/>
          <w:sz w:val="24"/>
        </w:rPr>
        <w:t xml:space="preserve"> </w:t>
      </w:r>
      <w:r>
        <w:rPr>
          <w:sz w:val="24"/>
        </w:rPr>
        <w:t>B</w:t>
      </w:r>
      <w:r>
        <w:rPr>
          <w:spacing w:val="28"/>
          <w:sz w:val="24"/>
        </w:rPr>
        <w:t xml:space="preserve"> </w:t>
      </w:r>
      <w:r>
        <w:rPr>
          <w:sz w:val="24"/>
        </w:rPr>
        <w:t>tắt/tháo</w:t>
      </w:r>
      <w:r>
        <w:rPr>
          <w:spacing w:val="27"/>
          <w:sz w:val="24"/>
        </w:rPr>
        <w:t xml:space="preserve"> </w:t>
      </w:r>
      <w:r>
        <w:rPr>
          <w:sz w:val="24"/>
        </w:rPr>
        <w:t>thiết</w:t>
      </w:r>
      <w:r>
        <w:rPr>
          <w:spacing w:val="27"/>
          <w:sz w:val="24"/>
        </w:rPr>
        <w:t xml:space="preserve"> </w:t>
      </w:r>
      <w:r>
        <w:rPr>
          <w:sz w:val="24"/>
        </w:rPr>
        <w:t>bị</w:t>
      </w:r>
      <w:r>
        <w:rPr>
          <w:spacing w:val="28"/>
          <w:sz w:val="24"/>
        </w:rPr>
        <w:t xml:space="preserve"> </w:t>
      </w:r>
      <w:r>
        <w:rPr>
          <w:sz w:val="24"/>
        </w:rPr>
        <w:t>định</w:t>
      </w:r>
      <w:r>
        <w:rPr>
          <w:spacing w:val="25"/>
          <w:sz w:val="24"/>
        </w:rPr>
        <w:t xml:space="preserve"> </w:t>
      </w:r>
      <w:r>
        <w:rPr>
          <w:sz w:val="24"/>
        </w:rPr>
        <w:t>vị</w:t>
      </w:r>
      <w:r>
        <w:rPr>
          <w:spacing w:val="28"/>
          <w:sz w:val="24"/>
        </w:rPr>
        <w:t xml:space="preserve"> </w:t>
      </w:r>
      <w:r>
        <w:rPr>
          <w:sz w:val="24"/>
        </w:rPr>
        <w:t>trên</w:t>
      </w:r>
      <w:r>
        <w:rPr>
          <w:spacing w:val="27"/>
          <w:sz w:val="24"/>
        </w:rPr>
        <w:t xml:space="preserve"> </w:t>
      </w:r>
      <w:r>
        <w:rPr>
          <w:sz w:val="24"/>
        </w:rPr>
        <w:t>xe</w:t>
      </w:r>
      <w:r>
        <w:rPr>
          <w:spacing w:val="26"/>
          <w:sz w:val="24"/>
        </w:rPr>
        <w:t xml:space="preserve"> </w:t>
      </w:r>
      <w:r>
        <w:rPr>
          <w:sz w:val="24"/>
        </w:rPr>
        <w:t>hoặc</w:t>
      </w:r>
      <w:r>
        <w:rPr>
          <w:spacing w:val="26"/>
          <w:sz w:val="24"/>
        </w:rPr>
        <w:t xml:space="preserve"> </w:t>
      </w:r>
      <w:r>
        <w:rPr>
          <w:sz w:val="24"/>
        </w:rPr>
        <w:t>quá</w:t>
      </w:r>
      <w:r>
        <w:rPr>
          <w:spacing w:val="26"/>
          <w:sz w:val="24"/>
        </w:rPr>
        <w:t xml:space="preserve"> </w:t>
      </w:r>
      <w:r>
        <w:rPr>
          <w:sz w:val="24"/>
        </w:rPr>
        <w:t>thời</w:t>
      </w:r>
      <w:r>
        <w:rPr>
          <w:spacing w:val="25"/>
          <w:sz w:val="24"/>
        </w:rPr>
        <w:t xml:space="preserve"> </w:t>
      </w:r>
      <w:r>
        <w:rPr>
          <w:sz w:val="24"/>
        </w:rPr>
        <w:t>hạn</w:t>
      </w:r>
      <w:r>
        <w:rPr>
          <w:spacing w:val="27"/>
          <w:sz w:val="24"/>
        </w:rPr>
        <w:t xml:space="preserve"> </w:t>
      </w:r>
      <w:r>
        <w:rPr>
          <w:sz w:val="24"/>
        </w:rPr>
        <w:t>thuê</w:t>
      </w:r>
      <w:r>
        <w:rPr>
          <w:spacing w:val="27"/>
          <w:sz w:val="24"/>
        </w:rPr>
        <w:t xml:space="preserve"> </w:t>
      </w:r>
      <w:r>
        <w:rPr>
          <w:sz w:val="24"/>
        </w:rPr>
        <w:t>tại</w:t>
      </w:r>
      <w:r>
        <w:rPr>
          <w:spacing w:val="27"/>
          <w:sz w:val="24"/>
        </w:rPr>
        <w:t xml:space="preserve"> </w:t>
      </w:r>
      <w:r>
        <w:rPr>
          <w:sz w:val="24"/>
        </w:rPr>
        <w:t>khoản</w:t>
      </w:r>
      <w:r>
        <w:rPr>
          <w:spacing w:val="27"/>
          <w:sz w:val="24"/>
        </w:rPr>
        <w:t xml:space="preserve"> </w:t>
      </w:r>
      <w:r>
        <w:rPr>
          <w:sz w:val="24"/>
        </w:rPr>
        <w:t>3.3</w:t>
      </w:r>
      <w:r>
        <w:rPr>
          <w:spacing w:val="25"/>
          <w:sz w:val="24"/>
        </w:rPr>
        <w:t xml:space="preserve"> </w:t>
      </w:r>
      <w:r>
        <w:rPr>
          <w:sz w:val="24"/>
        </w:rPr>
        <w:t>Điều</w:t>
      </w:r>
      <w:r>
        <w:rPr>
          <w:spacing w:val="28"/>
          <w:sz w:val="24"/>
        </w:rPr>
        <w:t xml:space="preserve"> </w:t>
      </w:r>
      <w:r>
        <w:rPr>
          <w:sz w:val="24"/>
        </w:rPr>
        <w:t>3</w:t>
      </w:r>
      <w:r>
        <w:rPr>
          <w:spacing w:val="27"/>
          <w:sz w:val="24"/>
        </w:rPr>
        <w:t xml:space="preserve"> </w:t>
      </w:r>
      <w:r>
        <w:rPr>
          <w:sz w:val="24"/>
        </w:rPr>
        <w:t xml:space="preserve">Hợp </w:t>
      </w:r>
      <w:r>
        <w:rPr>
          <w:spacing w:val="-58"/>
          <w:sz w:val="24"/>
        </w:rPr>
        <w:t xml:space="preserve"> </w:t>
      </w:r>
      <w:r>
        <w:rPr>
          <w:sz w:val="24"/>
        </w:rPr>
        <w:t>đồng</w:t>
      </w:r>
      <w:r>
        <w:rPr>
          <w:spacing w:val="-1"/>
          <w:sz w:val="24"/>
        </w:rPr>
        <w:t xml:space="preserve"> </w:t>
      </w:r>
      <w:r>
        <w:rPr>
          <w:sz w:val="24"/>
        </w:rPr>
        <w:t>này bên B không giao xe</w:t>
      </w:r>
      <w:r>
        <w:rPr>
          <w:spacing w:val="-2"/>
          <w:sz w:val="24"/>
        </w:rPr>
        <w:t xml:space="preserve"> </w:t>
      </w:r>
      <w:r>
        <w:rPr>
          <w:sz w:val="24"/>
        </w:rPr>
        <w:t>cho bên A.</w:t>
      </w:r>
    </w:p>
    <w:p w14:paraId="7BBE3C24" w14:textId="77777777" w:rsidR="00B04B28" w:rsidRDefault="00000000">
      <w:pPr>
        <w:pStyle w:val="Heading1"/>
        <w:spacing w:before="40" w:after="20"/>
        <w:jc w:val="both"/>
      </w:pPr>
      <w:r>
        <w:t>4.2.</w:t>
      </w:r>
      <w:r>
        <w:rPr>
          <w:spacing w:val="58"/>
        </w:rPr>
        <w:t xml:space="preserve"> </w:t>
      </w:r>
      <w:r>
        <w:t>Nghĩa</w:t>
      </w:r>
      <w:r>
        <w:rPr>
          <w:spacing w:val="-1"/>
        </w:rPr>
        <w:t xml:space="preserve"> </w:t>
      </w:r>
      <w:r>
        <w:t>vụ</w:t>
      </w:r>
      <w:r>
        <w:rPr>
          <w:spacing w:val="-1"/>
        </w:rPr>
        <w:t xml:space="preserve"> </w:t>
      </w:r>
      <w:r>
        <w:t>của bên</w:t>
      </w:r>
      <w:r>
        <w:rPr>
          <w:spacing w:val="-1"/>
        </w:rPr>
        <w:t xml:space="preserve"> </w:t>
      </w:r>
      <w:r>
        <w:t>A</w:t>
      </w:r>
    </w:p>
    <w:p w14:paraId="4C162D03" w14:textId="77777777" w:rsidR="00B04B28" w:rsidRDefault="00000000">
      <w:pPr>
        <w:pStyle w:val="ListParagraph"/>
        <w:numPr>
          <w:ilvl w:val="0"/>
          <w:numId w:val="5"/>
        </w:numPr>
        <w:tabs>
          <w:tab w:val="left" w:pos="882"/>
        </w:tabs>
        <w:spacing w:before="20" w:line="230" w:lineRule="auto"/>
        <w:ind w:right="352"/>
        <w:rPr>
          <w:sz w:val="24"/>
        </w:rPr>
      </w:pPr>
      <w:r>
        <w:rPr>
          <w:sz w:val="24"/>
        </w:rPr>
        <w:t>Giao đúng xe và toàn bộ giấy tờ liên quan đến xe trong tình trạng xe an toàn, vệ sinh</w:t>
      </w:r>
      <w:r>
        <w:rPr>
          <w:spacing w:val="-58"/>
          <w:sz w:val="24"/>
        </w:rPr>
        <w:t xml:space="preserve"> </w:t>
      </w:r>
      <w:r>
        <w:rPr>
          <w:sz w:val="24"/>
        </w:rPr>
        <w:t>sạch</w:t>
      </w:r>
      <w:r>
        <w:rPr>
          <w:spacing w:val="-1"/>
          <w:sz w:val="24"/>
        </w:rPr>
        <w:t xml:space="preserve"> </w:t>
      </w:r>
      <w:r>
        <w:rPr>
          <w:sz w:val="24"/>
        </w:rPr>
        <w:t>sẽ</w:t>
      </w:r>
      <w:r>
        <w:rPr>
          <w:spacing w:val="-1"/>
          <w:sz w:val="24"/>
        </w:rPr>
        <w:t xml:space="preserve"> </w:t>
      </w:r>
      <w:r>
        <w:rPr>
          <w:sz w:val="24"/>
        </w:rPr>
        <w:t>nhằm đảm bảo chất lượng dịch</w:t>
      </w:r>
      <w:r>
        <w:rPr>
          <w:spacing w:val="-1"/>
          <w:sz w:val="24"/>
        </w:rPr>
        <w:t xml:space="preserve"> </w:t>
      </w:r>
      <w:r>
        <w:rPr>
          <w:sz w:val="24"/>
        </w:rPr>
        <w:t>vụ khi bên B sử</w:t>
      </w:r>
      <w:r>
        <w:rPr>
          <w:spacing w:val="-1"/>
          <w:sz w:val="24"/>
        </w:rPr>
        <w:t xml:space="preserve"> </w:t>
      </w:r>
      <w:r>
        <w:rPr>
          <w:sz w:val="24"/>
        </w:rPr>
        <w:t>dụng;</w:t>
      </w:r>
    </w:p>
    <w:p w14:paraId="09C99BBE" w14:textId="77777777" w:rsidR="00B04B28" w:rsidRDefault="00000000">
      <w:pPr>
        <w:pStyle w:val="ListParagraph"/>
        <w:numPr>
          <w:ilvl w:val="0"/>
          <w:numId w:val="5"/>
        </w:numPr>
        <w:tabs>
          <w:tab w:val="left" w:pos="882"/>
        </w:tabs>
        <w:spacing w:before="20" w:line="230" w:lineRule="auto"/>
        <w:ind w:hanging="280"/>
        <w:rPr>
          <w:sz w:val="24"/>
        </w:rPr>
      </w:pPr>
      <w:r>
        <w:rPr>
          <w:sz w:val="24"/>
        </w:rPr>
        <w:t>Giao</w:t>
      </w:r>
      <w:r>
        <w:rPr>
          <w:spacing w:val="-1"/>
          <w:sz w:val="24"/>
        </w:rPr>
        <w:t xml:space="preserve"> </w:t>
      </w:r>
      <w:r>
        <w:rPr>
          <w:sz w:val="24"/>
        </w:rPr>
        <w:t>xe</w:t>
      </w:r>
      <w:r>
        <w:rPr>
          <w:spacing w:val="-1"/>
          <w:sz w:val="24"/>
        </w:rPr>
        <w:t xml:space="preserve"> </w:t>
      </w:r>
      <w:r>
        <w:rPr>
          <w:sz w:val="24"/>
        </w:rPr>
        <w:t>tại</w:t>
      </w:r>
      <w:r>
        <w:rPr>
          <w:spacing w:val="-1"/>
          <w:sz w:val="24"/>
        </w:rPr>
        <w:t xml:space="preserve"> </w:t>
      </w:r>
      <w:r>
        <w:rPr>
          <w:sz w:val="24"/>
        </w:rPr>
        <w:t>địa điểm</w:t>
      </w:r>
      <w:r>
        <w:rPr>
          <w:spacing w:val="-1"/>
          <w:sz w:val="24"/>
        </w:rPr>
        <w:t xml:space="preserve"> </w:t>
      </w:r>
      <w:r>
        <w:rPr>
          <w:sz w:val="24"/>
        </w:rPr>
        <w:t>bàn</w:t>
      </w:r>
      <w:r>
        <w:rPr>
          <w:spacing w:val="1"/>
          <w:sz w:val="24"/>
        </w:rPr>
        <w:t xml:space="preserve"> </w:t>
      </w:r>
      <w:r>
        <w:rPr>
          <w:sz w:val="24"/>
        </w:rPr>
        <w:t>giao</w:t>
      </w:r>
      <w:r>
        <w:rPr>
          <w:spacing w:val="-1"/>
          <w:sz w:val="24"/>
        </w:rPr>
        <w:t xml:space="preserve"> </w:t>
      </w:r>
      <w:r>
        <w:rPr>
          <w:sz w:val="24"/>
        </w:rPr>
        <w:t>xe</w:t>
      </w:r>
      <w:r>
        <w:rPr>
          <w:spacing w:val="-2"/>
          <w:sz w:val="24"/>
        </w:rPr>
        <w:t xml:space="preserve"> </w:t>
      </w:r>
      <w:r>
        <w:rPr>
          <w:sz w:val="24"/>
        </w:rPr>
        <w:t>và</w:t>
      </w:r>
      <w:r>
        <w:rPr>
          <w:spacing w:val="-1"/>
          <w:sz w:val="24"/>
        </w:rPr>
        <w:t xml:space="preserve"> </w:t>
      </w:r>
      <w:r>
        <w:rPr>
          <w:sz w:val="24"/>
        </w:rPr>
        <w:t>đúng</w:t>
      </w:r>
      <w:r>
        <w:rPr>
          <w:spacing w:val="-1"/>
          <w:sz w:val="24"/>
        </w:rPr>
        <w:t xml:space="preserve"> </w:t>
      </w:r>
      <w:r>
        <w:rPr>
          <w:sz w:val="24"/>
        </w:rPr>
        <w:t>thời gian</w:t>
      </w:r>
      <w:r>
        <w:rPr>
          <w:spacing w:val="1"/>
          <w:sz w:val="24"/>
        </w:rPr>
        <w:t xml:space="preserve"> </w:t>
      </w:r>
      <w:r>
        <w:rPr>
          <w:sz w:val="24"/>
        </w:rPr>
        <w:t>theo Hợp</w:t>
      </w:r>
      <w:r>
        <w:rPr>
          <w:spacing w:val="-1"/>
          <w:sz w:val="24"/>
        </w:rPr>
        <w:t xml:space="preserve"> </w:t>
      </w:r>
      <w:r>
        <w:rPr>
          <w:sz w:val="24"/>
        </w:rPr>
        <w:t>đồng này;</w:t>
      </w:r>
    </w:p>
    <w:p w14:paraId="16687EB9" w14:textId="77777777" w:rsidR="00B04B28" w:rsidRDefault="00000000">
      <w:pPr>
        <w:pStyle w:val="ListParagraph"/>
        <w:numPr>
          <w:ilvl w:val="0"/>
          <w:numId w:val="5"/>
        </w:numPr>
        <w:tabs>
          <w:tab w:val="left" w:pos="882"/>
        </w:tabs>
        <w:spacing w:before="20" w:line="230" w:lineRule="auto"/>
        <w:ind w:right="120"/>
        <w:rPr>
          <w:sz w:val="24"/>
        </w:rPr>
      </w:pPr>
      <w:r>
        <w:rPr>
          <w:sz w:val="24"/>
        </w:rPr>
        <w:t>Các</w:t>
      </w:r>
      <w:r>
        <w:rPr>
          <w:spacing w:val="19"/>
          <w:sz w:val="24"/>
        </w:rPr>
        <w:t xml:space="preserve"> </w:t>
      </w:r>
      <w:r>
        <w:rPr>
          <w:sz w:val="24"/>
        </w:rPr>
        <w:t>giấy</w:t>
      </w:r>
      <w:r>
        <w:rPr>
          <w:spacing w:val="20"/>
          <w:sz w:val="24"/>
        </w:rPr>
        <w:t xml:space="preserve"> </w:t>
      </w:r>
      <w:r>
        <w:rPr>
          <w:sz w:val="24"/>
        </w:rPr>
        <w:t>tờ</w:t>
      </w:r>
      <w:r>
        <w:rPr>
          <w:spacing w:val="21"/>
          <w:sz w:val="24"/>
        </w:rPr>
        <w:t xml:space="preserve"> </w:t>
      </w:r>
      <w:r>
        <w:rPr>
          <w:sz w:val="24"/>
        </w:rPr>
        <w:t>xe</w:t>
      </w:r>
      <w:r>
        <w:rPr>
          <w:spacing w:val="20"/>
          <w:sz w:val="24"/>
        </w:rPr>
        <w:t xml:space="preserve"> </w:t>
      </w:r>
      <w:r>
        <w:rPr>
          <w:sz w:val="24"/>
        </w:rPr>
        <w:t>liên</w:t>
      </w:r>
      <w:r>
        <w:rPr>
          <w:spacing w:val="20"/>
          <w:sz w:val="24"/>
        </w:rPr>
        <w:t xml:space="preserve"> </w:t>
      </w:r>
      <w:r>
        <w:rPr>
          <w:sz w:val="24"/>
        </w:rPr>
        <w:t>quan</w:t>
      </w:r>
      <w:r>
        <w:rPr>
          <w:spacing w:val="18"/>
          <w:sz w:val="24"/>
        </w:rPr>
        <w:t xml:space="preserve"> </w:t>
      </w:r>
      <w:r>
        <w:rPr>
          <w:sz w:val="24"/>
        </w:rPr>
        <w:t>bao</w:t>
      </w:r>
      <w:r>
        <w:rPr>
          <w:spacing w:val="20"/>
          <w:sz w:val="24"/>
        </w:rPr>
        <w:t xml:space="preserve"> </w:t>
      </w:r>
      <w:r>
        <w:rPr>
          <w:sz w:val="24"/>
        </w:rPr>
        <w:t>gồm:</w:t>
      </w:r>
      <w:r>
        <w:rPr>
          <w:spacing w:val="22"/>
          <w:sz w:val="24"/>
        </w:rPr>
        <w:t xml:space="preserve"> </w:t>
      </w:r>
      <w:r>
        <w:rPr>
          <w:sz w:val="24"/>
        </w:rPr>
        <w:t>giấy</w:t>
      </w:r>
      <w:r>
        <w:rPr>
          <w:spacing w:val="19"/>
          <w:sz w:val="24"/>
        </w:rPr>
        <w:t xml:space="preserve"> </w:t>
      </w:r>
      <w:r>
        <w:rPr>
          <w:sz w:val="24"/>
        </w:rPr>
        <w:t>đăng</w:t>
      </w:r>
      <w:r>
        <w:rPr>
          <w:spacing w:val="21"/>
          <w:sz w:val="24"/>
        </w:rPr>
        <w:t xml:space="preserve"> </w:t>
      </w:r>
      <w:r>
        <w:rPr>
          <w:sz w:val="24"/>
        </w:rPr>
        <w:t>ký</w:t>
      </w:r>
      <w:r>
        <w:rPr>
          <w:spacing w:val="15"/>
          <w:sz w:val="24"/>
        </w:rPr>
        <w:t xml:space="preserve"> </w:t>
      </w:r>
      <w:r>
        <w:rPr>
          <w:sz w:val="24"/>
        </w:rPr>
        <w:t>xe</w:t>
      </w:r>
      <w:r>
        <w:rPr>
          <w:spacing w:val="20"/>
          <w:sz w:val="24"/>
        </w:rPr>
        <w:t xml:space="preserve"> </w:t>
      </w:r>
      <w:r>
        <w:rPr>
          <w:sz w:val="24"/>
        </w:rPr>
        <w:t>ô</w:t>
      </w:r>
      <w:r>
        <w:rPr>
          <w:spacing w:val="20"/>
          <w:sz w:val="24"/>
        </w:rPr>
        <w:t xml:space="preserve"> </w:t>
      </w:r>
      <w:r>
        <w:rPr>
          <w:sz w:val="24"/>
        </w:rPr>
        <w:t>tô</w:t>
      </w:r>
      <w:r>
        <w:rPr>
          <w:spacing w:val="21"/>
          <w:sz w:val="24"/>
        </w:rPr>
        <w:t xml:space="preserve"> </w:t>
      </w:r>
      <w:r>
        <w:rPr>
          <w:sz w:val="24"/>
        </w:rPr>
        <w:t>(bản</w:t>
      </w:r>
      <w:r>
        <w:rPr>
          <w:spacing w:val="20"/>
          <w:sz w:val="24"/>
        </w:rPr>
        <w:t xml:space="preserve"> </w:t>
      </w:r>
      <w:r>
        <w:rPr>
          <w:sz w:val="24"/>
        </w:rPr>
        <w:t>photo</w:t>
      </w:r>
      <w:r>
        <w:rPr>
          <w:spacing w:val="21"/>
          <w:sz w:val="24"/>
        </w:rPr>
        <w:t xml:space="preserve"> </w:t>
      </w:r>
      <w:r>
        <w:rPr>
          <w:sz w:val="24"/>
        </w:rPr>
        <w:t>sao</w:t>
      </w:r>
      <w:r>
        <w:rPr>
          <w:spacing w:val="20"/>
          <w:sz w:val="24"/>
        </w:rPr>
        <w:t xml:space="preserve"> </w:t>
      </w:r>
      <w:r>
        <w:rPr>
          <w:sz w:val="24"/>
        </w:rPr>
        <w:t>y</w:t>
      </w:r>
      <w:r>
        <w:rPr>
          <w:spacing w:val="18"/>
          <w:sz w:val="24"/>
        </w:rPr>
        <w:t xml:space="preserve"> </w:t>
      </w:r>
      <w:r>
        <w:rPr>
          <w:sz w:val="24"/>
        </w:rPr>
        <w:t>trong</w:t>
      </w:r>
      <w:r>
        <w:rPr>
          <w:spacing w:val="20"/>
          <w:sz w:val="24"/>
        </w:rPr>
        <w:t xml:space="preserve"> </w:t>
      </w:r>
      <w:r>
        <w:rPr>
          <w:sz w:val="24"/>
        </w:rPr>
        <w:t>thời</w:t>
      </w:r>
      <w:r>
        <w:rPr>
          <w:spacing w:val="-57"/>
          <w:sz w:val="24"/>
        </w:rPr>
        <w:t xml:space="preserve"> </w:t>
      </w:r>
      <w:r>
        <w:rPr>
          <w:sz w:val="24"/>
        </w:rPr>
        <w:t>hạn 06 tháng), giấy kiểm định xe ô tô (bản chính), giấy bảo hiểm xe ô tô bắt buộc (bản</w:t>
      </w:r>
      <w:r>
        <w:rPr>
          <w:spacing w:val="-57"/>
          <w:sz w:val="24"/>
        </w:rPr>
        <w:t xml:space="preserve"> </w:t>
      </w:r>
      <w:r>
        <w:rPr>
          <w:sz w:val="24"/>
        </w:rPr>
        <w:t>chính);</w:t>
      </w:r>
    </w:p>
    <w:p w14:paraId="41D2499C" w14:textId="77777777" w:rsidR="00B04B28" w:rsidRDefault="00000000">
      <w:pPr>
        <w:pStyle w:val="ListParagraph"/>
        <w:numPr>
          <w:ilvl w:val="0"/>
          <w:numId w:val="5"/>
        </w:numPr>
        <w:tabs>
          <w:tab w:val="left" w:pos="882"/>
        </w:tabs>
        <w:spacing w:before="20" w:line="230" w:lineRule="auto"/>
        <w:ind w:hanging="280"/>
        <w:rPr>
          <w:sz w:val="24"/>
        </w:rPr>
      </w:pPr>
      <w:r>
        <w:rPr>
          <w:sz w:val="24"/>
        </w:rPr>
        <w:t>Chịu</w:t>
      </w:r>
      <w:r>
        <w:rPr>
          <w:spacing w:val="-1"/>
          <w:sz w:val="24"/>
        </w:rPr>
        <w:t xml:space="preserve"> </w:t>
      </w:r>
      <w:r>
        <w:rPr>
          <w:sz w:val="24"/>
        </w:rPr>
        <w:t>trách nhiệm pháp</w:t>
      </w:r>
      <w:r>
        <w:rPr>
          <w:spacing w:val="-1"/>
          <w:sz w:val="24"/>
        </w:rPr>
        <w:t xml:space="preserve"> </w:t>
      </w:r>
      <w:r>
        <w:rPr>
          <w:sz w:val="24"/>
        </w:rPr>
        <w:t>lý</w:t>
      </w:r>
      <w:r>
        <w:rPr>
          <w:spacing w:val="2"/>
          <w:sz w:val="24"/>
        </w:rPr>
        <w:t xml:space="preserve"> </w:t>
      </w:r>
      <w:r>
        <w:rPr>
          <w:sz w:val="24"/>
        </w:rPr>
        <w:t>về</w:t>
      </w:r>
      <w:r>
        <w:rPr>
          <w:spacing w:val="-1"/>
          <w:sz w:val="24"/>
        </w:rPr>
        <w:t xml:space="preserve"> </w:t>
      </w:r>
      <w:r>
        <w:rPr>
          <w:sz w:val="24"/>
        </w:rPr>
        <w:t>nguồn</w:t>
      </w:r>
      <w:r>
        <w:rPr>
          <w:spacing w:val="-1"/>
          <w:sz w:val="24"/>
        </w:rPr>
        <w:t xml:space="preserve"> </w:t>
      </w:r>
      <w:r>
        <w:rPr>
          <w:sz w:val="24"/>
        </w:rPr>
        <w:t>gốc</w:t>
      </w:r>
      <w:r>
        <w:rPr>
          <w:spacing w:val="-1"/>
          <w:sz w:val="24"/>
        </w:rPr>
        <w:t xml:space="preserve"> </w:t>
      </w:r>
      <w:r>
        <w:rPr>
          <w:sz w:val="24"/>
        </w:rPr>
        <w:t>và</w:t>
      </w:r>
      <w:r>
        <w:rPr>
          <w:spacing w:val="-1"/>
          <w:sz w:val="24"/>
        </w:rPr>
        <w:t xml:space="preserve"> </w:t>
      </w:r>
      <w:r>
        <w:rPr>
          <w:sz w:val="24"/>
        </w:rPr>
        <w:t>quyền sở</w:t>
      </w:r>
      <w:r>
        <w:rPr>
          <w:spacing w:val="-1"/>
          <w:sz w:val="24"/>
        </w:rPr>
        <w:t xml:space="preserve"> </w:t>
      </w:r>
      <w:r>
        <w:rPr>
          <w:sz w:val="24"/>
        </w:rPr>
        <w:t>hữu của</w:t>
      </w:r>
      <w:r>
        <w:rPr>
          <w:spacing w:val="-1"/>
          <w:sz w:val="24"/>
        </w:rPr>
        <w:t xml:space="preserve"> </w:t>
      </w:r>
      <w:r>
        <w:rPr>
          <w:sz w:val="24"/>
        </w:rPr>
        <w:t>xe;</w:t>
      </w:r>
    </w:p>
    <w:p w14:paraId="3B5ECDAC" w14:textId="77777777" w:rsidR="00B04B28" w:rsidRDefault="00000000">
      <w:pPr>
        <w:pStyle w:val="ListParagraph"/>
        <w:numPr>
          <w:ilvl w:val="0"/>
          <w:numId w:val="5"/>
        </w:numPr>
        <w:tabs>
          <w:tab w:val="left" w:pos="882"/>
        </w:tabs>
        <w:spacing w:before="20" w:line="230" w:lineRule="auto"/>
        <w:ind w:right="230"/>
        <w:rPr>
          <w:sz w:val="24"/>
        </w:rPr>
      </w:pPr>
      <w:r>
        <w:rPr>
          <w:sz w:val="24"/>
        </w:rPr>
        <w:t>Bên A chịu mọi trách nhiệm chi trả hoặc đền bù trong trường hợp tài sản thế chấp của</w:t>
      </w:r>
      <w:r>
        <w:rPr>
          <w:spacing w:val="-58"/>
          <w:sz w:val="24"/>
        </w:rPr>
        <w:t xml:space="preserve"> </w:t>
      </w:r>
      <w:r>
        <w:rPr>
          <w:sz w:val="24"/>
        </w:rPr>
        <w:t>bên</w:t>
      </w:r>
      <w:r>
        <w:rPr>
          <w:spacing w:val="-1"/>
          <w:sz w:val="24"/>
        </w:rPr>
        <w:t xml:space="preserve"> </w:t>
      </w:r>
      <w:r>
        <w:rPr>
          <w:sz w:val="24"/>
        </w:rPr>
        <w:t>B bị thiệt hại do lỗi bên A</w:t>
      </w:r>
    </w:p>
    <w:p w14:paraId="3F051DD2" w14:textId="77777777" w:rsidR="00B04B28" w:rsidRDefault="00000000">
      <w:pPr>
        <w:pStyle w:val="ListParagraph"/>
        <w:numPr>
          <w:ilvl w:val="0"/>
          <w:numId w:val="5"/>
        </w:numPr>
        <w:tabs>
          <w:tab w:val="left" w:pos="882"/>
        </w:tabs>
        <w:spacing w:before="20" w:line="230" w:lineRule="auto"/>
        <w:ind w:right="195"/>
        <w:rPr>
          <w:sz w:val="24"/>
        </w:rPr>
      </w:pPr>
      <w:r>
        <w:rPr>
          <w:sz w:val="24"/>
        </w:rPr>
        <w:t>Bên A có trách nhiệm hoàn trả đầy đủ tài sản thế chấp của bên B khi 2 bên đã hoàn tất</w:t>
      </w:r>
      <w:r>
        <w:rPr>
          <w:spacing w:val="-58"/>
          <w:sz w:val="24"/>
        </w:rPr>
        <w:t xml:space="preserve"> </w:t>
      </w:r>
      <w:r>
        <w:rPr>
          <w:sz w:val="24"/>
        </w:rPr>
        <w:t>hợp</w:t>
      </w:r>
      <w:r>
        <w:rPr>
          <w:spacing w:val="-1"/>
          <w:sz w:val="24"/>
        </w:rPr>
        <w:t xml:space="preserve"> </w:t>
      </w:r>
      <w:r>
        <w:rPr>
          <w:sz w:val="24"/>
        </w:rPr>
        <w:t>đồng và</w:t>
      </w:r>
      <w:r>
        <w:rPr>
          <w:spacing w:val="-1"/>
          <w:sz w:val="24"/>
        </w:rPr>
        <w:t xml:space="preserve"> </w:t>
      </w:r>
      <w:r>
        <w:rPr>
          <w:sz w:val="24"/>
        </w:rPr>
        <w:t>bên B đã</w:t>
      </w:r>
      <w:r>
        <w:rPr>
          <w:spacing w:val="-1"/>
          <w:sz w:val="24"/>
        </w:rPr>
        <w:t xml:space="preserve"> </w:t>
      </w:r>
      <w:r>
        <w:rPr>
          <w:sz w:val="24"/>
        </w:rPr>
        <w:t>thanh toán đầy đủ các chi phí phát sinh</w:t>
      </w:r>
    </w:p>
    <w:p w14:paraId="4255CF11" w14:textId="77777777" w:rsidR="00B04B28" w:rsidRDefault="00000000">
      <w:pPr>
        <w:pStyle w:val="ListParagraph"/>
        <w:numPr>
          <w:ilvl w:val="0"/>
          <w:numId w:val="5"/>
        </w:numPr>
        <w:tabs>
          <w:tab w:val="left" w:pos="882"/>
        </w:tabs>
        <w:spacing w:before="20" w:line="230" w:lineRule="auto"/>
        <w:ind w:right="119"/>
        <w:rPr>
          <w:sz w:val="24"/>
        </w:rPr>
      </w:pPr>
      <w:r>
        <w:rPr>
          <w:sz w:val="24"/>
        </w:rPr>
        <w:t>Báo trước cho bên B trong vòng 24 tiếng nếu xe cho thuê không thể thuê được vì xe bị</w:t>
      </w:r>
      <w:r>
        <w:rPr>
          <w:spacing w:val="-57"/>
          <w:sz w:val="24"/>
        </w:rPr>
        <w:t xml:space="preserve"> </w:t>
      </w:r>
      <w:r>
        <w:rPr>
          <w:sz w:val="24"/>
        </w:rPr>
        <w:t>hư hỏng buộc phải sửa chữa hoặc vì lý do khác không thể khắc phục được và phải giao</w:t>
      </w:r>
      <w:r>
        <w:rPr>
          <w:spacing w:val="-57"/>
          <w:sz w:val="24"/>
        </w:rPr>
        <w:t xml:space="preserve"> </w:t>
      </w:r>
      <w:r>
        <w:rPr>
          <w:sz w:val="24"/>
        </w:rPr>
        <w:t>xe</w:t>
      </w:r>
      <w:r>
        <w:rPr>
          <w:spacing w:val="-1"/>
          <w:sz w:val="24"/>
        </w:rPr>
        <w:t xml:space="preserve"> </w:t>
      </w:r>
      <w:r>
        <w:rPr>
          <w:sz w:val="24"/>
        </w:rPr>
        <w:t>ô tô khác</w:t>
      </w:r>
      <w:r>
        <w:rPr>
          <w:spacing w:val="-2"/>
          <w:sz w:val="24"/>
        </w:rPr>
        <w:t xml:space="preserve"> </w:t>
      </w:r>
      <w:r>
        <w:rPr>
          <w:sz w:val="24"/>
        </w:rPr>
        <w:t>tương tự như xe</w:t>
      </w:r>
      <w:r>
        <w:rPr>
          <w:spacing w:val="-2"/>
          <w:sz w:val="24"/>
        </w:rPr>
        <w:t xml:space="preserve"> </w:t>
      </w:r>
      <w:r>
        <w:rPr>
          <w:sz w:val="24"/>
        </w:rPr>
        <w:t>đã</w:t>
      </w:r>
      <w:r>
        <w:rPr>
          <w:spacing w:val="-1"/>
          <w:sz w:val="24"/>
        </w:rPr>
        <w:t xml:space="preserve"> </w:t>
      </w:r>
      <w:r>
        <w:rPr>
          <w:sz w:val="24"/>
        </w:rPr>
        <w:t>cho thuê.</w:t>
      </w:r>
    </w:p>
    <w:p w14:paraId="70F5877B" w14:textId="77777777" w:rsidR="00B04B28" w:rsidRDefault="00000000">
      <w:pPr>
        <w:pStyle w:val="Heading1"/>
        <w:spacing w:before="100" w:after="40"/>
        <w:jc w:val="both"/>
      </w:pPr>
      <w:r>
        <w:rPr>
          <w:u w:val="thick"/>
        </w:rPr>
        <w:t>ĐIỀU</w:t>
      </w:r>
      <w:r>
        <w:rPr>
          <w:spacing w:val="-3"/>
          <w:u w:val="thick"/>
        </w:rPr>
        <w:t xml:space="preserve"> </w:t>
      </w:r>
      <w:r>
        <w:rPr>
          <w:u w:val="thick"/>
        </w:rPr>
        <w:t>5</w:t>
      </w:r>
      <w:r>
        <w:t>:</w:t>
      </w:r>
      <w:r>
        <w:rPr>
          <w:spacing w:val="-1"/>
        </w:rPr>
        <w:t xml:space="preserve"> </w:t>
      </w:r>
      <w:r>
        <w:t>QUYỀN</w:t>
      </w:r>
      <w:r>
        <w:rPr>
          <w:spacing w:val="-2"/>
        </w:rPr>
        <w:t xml:space="preserve"> </w:t>
      </w:r>
      <w:r>
        <w:t>VÀ</w:t>
      </w:r>
      <w:r>
        <w:rPr>
          <w:spacing w:val="-2"/>
        </w:rPr>
        <w:t xml:space="preserve"> </w:t>
      </w:r>
      <w:r>
        <w:t>NGHĨA</w:t>
      </w:r>
      <w:r>
        <w:rPr>
          <w:spacing w:val="-2"/>
        </w:rPr>
        <w:t xml:space="preserve"> </w:t>
      </w:r>
      <w:r>
        <w:t>VỤ</w:t>
      </w:r>
      <w:r>
        <w:rPr>
          <w:spacing w:val="-3"/>
        </w:rPr>
        <w:t xml:space="preserve"> </w:t>
      </w:r>
      <w:r>
        <w:t>CỦA</w:t>
      </w:r>
      <w:r>
        <w:rPr>
          <w:spacing w:val="-2"/>
        </w:rPr>
        <w:t xml:space="preserve"> </w:t>
      </w:r>
      <w:r>
        <w:t>BÊN B</w:t>
      </w:r>
    </w:p>
    <w:p w14:paraId="165B5E64" w14:textId="77777777" w:rsidR="00B04B28" w:rsidRDefault="00000000">
      <w:pPr>
        <w:spacing w:before="40" w:after="20"/>
        <w:ind w:left="319"/>
        <w:jc w:val="both"/>
        <w:rPr>
          <w:b/>
          <w:sz w:val="24"/>
        </w:rPr>
      </w:pPr>
      <w:r>
        <w:rPr>
          <w:b/>
          <w:sz w:val="24"/>
        </w:rPr>
        <w:t>5.1. Quyền của</w:t>
      </w:r>
      <w:r>
        <w:rPr>
          <w:b/>
          <w:spacing w:val="-1"/>
          <w:sz w:val="24"/>
        </w:rPr>
        <w:t xml:space="preserve"> </w:t>
      </w:r>
      <w:r>
        <w:rPr>
          <w:b/>
          <w:sz w:val="24"/>
        </w:rPr>
        <w:t>bên</w:t>
      </w:r>
      <w:r>
        <w:rPr>
          <w:b/>
          <w:spacing w:val="-2"/>
          <w:sz w:val="24"/>
        </w:rPr>
        <w:t xml:space="preserve"> </w:t>
      </w:r>
      <w:r>
        <w:rPr>
          <w:b/>
          <w:sz w:val="24"/>
        </w:rPr>
        <w:t>B</w:t>
      </w:r>
    </w:p>
    <w:p w14:paraId="4A40DA99" w14:textId="77777777" w:rsidR="00B04B28" w:rsidRDefault="00000000">
      <w:pPr>
        <w:pStyle w:val="ListParagraph"/>
        <w:numPr>
          <w:ilvl w:val="0"/>
          <w:numId w:val="5"/>
        </w:numPr>
        <w:tabs>
          <w:tab w:val="left" w:pos="882"/>
        </w:tabs>
        <w:spacing w:before="20" w:line="230" w:lineRule="auto"/>
        <w:ind w:hanging="280"/>
        <w:rPr>
          <w:sz w:val="24"/>
        </w:rPr>
      </w:pPr>
      <w:r>
        <w:rPr>
          <w:sz w:val="24"/>
        </w:rPr>
        <w:t>Nhận</w:t>
      </w:r>
      <w:r>
        <w:rPr>
          <w:spacing w:val="-1"/>
          <w:sz w:val="24"/>
        </w:rPr>
        <w:t xml:space="preserve"> </w:t>
      </w:r>
      <w:r>
        <w:rPr>
          <w:sz w:val="24"/>
        </w:rPr>
        <w:t>đúng</w:t>
      </w:r>
      <w:r>
        <w:rPr>
          <w:spacing w:val="-1"/>
          <w:sz w:val="24"/>
        </w:rPr>
        <w:t xml:space="preserve"> </w:t>
      </w:r>
      <w:r>
        <w:rPr>
          <w:sz w:val="24"/>
        </w:rPr>
        <w:t>xe</w:t>
      </w:r>
      <w:r>
        <w:rPr>
          <w:spacing w:val="-1"/>
          <w:sz w:val="24"/>
        </w:rPr>
        <w:t xml:space="preserve"> </w:t>
      </w:r>
      <w:r>
        <w:rPr>
          <w:sz w:val="24"/>
        </w:rPr>
        <w:t>và các</w:t>
      </w:r>
      <w:r>
        <w:rPr>
          <w:spacing w:val="-1"/>
          <w:sz w:val="24"/>
        </w:rPr>
        <w:t xml:space="preserve"> </w:t>
      </w:r>
      <w:r>
        <w:rPr>
          <w:sz w:val="24"/>
        </w:rPr>
        <w:t>giấy</w:t>
      </w:r>
      <w:r>
        <w:rPr>
          <w:spacing w:val="-1"/>
          <w:sz w:val="24"/>
        </w:rPr>
        <w:t xml:space="preserve"> </w:t>
      </w:r>
      <w:r>
        <w:rPr>
          <w:sz w:val="24"/>
        </w:rPr>
        <w:t>tờ</w:t>
      </w:r>
      <w:r>
        <w:rPr>
          <w:spacing w:val="-1"/>
          <w:sz w:val="24"/>
        </w:rPr>
        <w:t xml:space="preserve"> </w:t>
      </w:r>
      <w:r>
        <w:rPr>
          <w:sz w:val="24"/>
        </w:rPr>
        <w:t>liên quan</w:t>
      </w:r>
      <w:r>
        <w:rPr>
          <w:spacing w:val="-1"/>
          <w:sz w:val="24"/>
        </w:rPr>
        <w:t xml:space="preserve"> </w:t>
      </w:r>
      <w:r>
        <w:rPr>
          <w:sz w:val="24"/>
        </w:rPr>
        <w:t>đến xe</w:t>
      </w:r>
      <w:r>
        <w:rPr>
          <w:spacing w:val="-2"/>
          <w:sz w:val="24"/>
        </w:rPr>
        <w:t xml:space="preserve"> </w:t>
      </w:r>
      <w:r>
        <w:rPr>
          <w:sz w:val="24"/>
        </w:rPr>
        <w:t>theo</w:t>
      </w:r>
      <w:r>
        <w:rPr>
          <w:spacing w:val="-1"/>
          <w:sz w:val="24"/>
        </w:rPr>
        <w:t xml:space="preserve"> </w:t>
      </w:r>
      <w:r>
        <w:rPr>
          <w:sz w:val="24"/>
        </w:rPr>
        <w:t>Hợp</w:t>
      </w:r>
      <w:r>
        <w:rPr>
          <w:spacing w:val="-1"/>
          <w:sz w:val="24"/>
        </w:rPr>
        <w:t xml:space="preserve"> </w:t>
      </w:r>
      <w:r>
        <w:rPr>
          <w:sz w:val="24"/>
        </w:rPr>
        <w:t>đồng</w:t>
      </w:r>
      <w:r>
        <w:rPr>
          <w:spacing w:val="-1"/>
          <w:sz w:val="24"/>
        </w:rPr>
        <w:t xml:space="preserve"> </w:t>
      </w:r>
      <w:r>
        <w:rPr>
          <w:sz w:val="24"/>
        </w:rPr>
        <w:t>này;</w:t>
      </w:r>
    </w:p>
    <w:p w14:paraId="350F093B" w14:textId="77777777" w:rsidR="00B04B28" w:rsidRDefault="00000000">
      <w:pPr>
        <w:pStyle w:val="ListParagraph"/>
        <w:numPr>
          <w:ilvl w:val="0"/>
          <w:numId w:val="5"/>
        </w:numPr>
        <w:tabs>
          <w:tab w:val="left" w:pos="882"/>
        </w:tabs>
        <w:spacing w:before="20" w:line="230" w:lineRule="auto"/>
        <w:ind w:right="297"/>
        <w:rPr>
          <w:sz w:val="24"/>
        </w:rPr>
      </w:pPr>
      <w:r>
        <w:rPr>
          <w:sz w:val="24"/>
        </w:rPr>
        <w:t>Đơn phương chấm dứt hợp đồng và yêu cầu bồi thường thiệt hại nếu bên A thực hiện</w:t>
      </w:r>
      <w:r>
        <w:rPr>
          <w:spacing w:val="-58"/>
          <w:sz w:val="24"/>
        </w:rPr>
        <w:t xml:space="preserve"> </w:t>
      </w:r>
      <w:r>
        <w:rPr>
          <w:sz w:val="24"/>
        </w:rPr>
        <w:t>các</w:t>
      </w:r>
      <w:r>
        <w:rPr>
          <w:spacing w:val="-2"/>
          <w:sz w:val="24"/>
        </w:rPr>
        <w:t xml:space="preserve"> </w:t>
      </w:r>
      <w:r>
        <w:rPr>
          <w:sz w:val="24"/>
        </w:rPr>
        <w:t>hành vi sau:</w:t>
      </w:r>
    </w:p>
    <w:p w14:paraId="1CE1FA9F" w14:textId="77777777" w:rsidR="00B04B28" w:rsidRDefault="00000000">
      <w:pPr>
        <w:pStyle w:val="BodyText"/>
        <w:spacing w:before="20" w:line="230" w:lineRule="auto"/>
        <w:ind w:right="229"/>
        <w:jc w:val="both"/>
      </w:pPr>
      <w:r>
        <w:t>+ Bên A giao xe không đúng thời hạn như thỏa thuận, trừ trường hợp bất khả kháng.</w:t>
      </w:r>
      <w:r>
        <w:rPr>
          <w:spacing w:val="1"/>
        </w:rPr>
        <w:t xml:space="preserve"> </w:t>
      </w:r>
      <w:r>
        <w:rPr>
          <w:sz w:val="23"/>
        </w:rPr>
        <w:t>(Trường</w:t>
      </w:r>
      <w:r>
        <w:rPr>
          <w:spacing w:val="27"/>
          <w:sz w:val="23"/>
        </w:rPr>
        <w:t xml:space="preserve"> </w:t>
      </w:r>
      <w:r>
        <w:rPr>
          <w:sz w:val="23"/>
        </w:rPr>
        <w:t>hợp</w:t>
      </w:r>
      <w:r>
        <w:rPr>
          <w:spacing w:val="28"/>
          <w:sz w:val="23"/>
        </w:rPr>
        <w:t xml:space="preserve"> </w:t>
      </w:r>
      <w:r>
        <w:rPr>
          <w:sz w:val="23"/>
        </w:rPr>
        <w:t>bất</w:t>
      </w:r>
      <w:r>
        <w:rPr>
          <w:spacing w:val="30"/>
          <w:sz w:val="23"/>
        </w:rPr>
        <w:t xml:space="preserve"> </w:t>
      </w:r>
      <w:r>
        <w:rPr>
          <w:sz w:val="23"/>
        </w:rPr>
        <w:t>khả</w:t>
      </w:r>
      <w:r>
        <w:rPr>
          <w:spacing w:val="30"/>
          <w:sz w:val="23"/>
        </w:rPr>
        <w:t xml:space="preserve"> </w:t>
      </w:r>
      <w:r>
        <w:rPr>
          <w:sz w:val="23"/>
        </w:rPr>
        <w:t>kháng</w:t>
      </w:r>
      <w:r>
        <w:rPr>
          <w:spacing w:val="30"/>
          <w:sz w:val="23"/>
        </w:rPr>
        <w:t xml:space="preserve"> </w:t>
      </w:r>
      <w:r>
        <w:rPr>
          <w:sz w:val="23"/>
        </w:rPr>
        <w:t>được</w:t>
      </w:r>
      <w:r>
        <w:rPr>
          <w:spacing w:val="31"/>
          <w:sz w:val="23"/>
        </w:rPr>
        <w:t xml:space="preserve"> </w:t>
      </w:r>
      <w:r>
        <w:rPr>
          <w:sz w:val="23"/>
        </w:rPr>
        <w:t>hiểu</w:t>
      </w:r>
      <w:r>
        <w:rPr>
          <w:spacing w:val="27"/>
          <w:sz w:val="23"/>
        </w:rPr>
        <w:t xml:space="preserve"> </w:t>
      </w:r>
      <w:r>
        <w:rPr>
          <w:sz w:val="23"/>
        </w:rPr>
        <w:t>là</w:t>
      </w:r>
      <w:r>
        <w:rPr>
          <w:spacing w:val="29"/>
          <w:sz w:val="23"/>
        </w:rPr>
        <w:t xml:space="preserve"> </w:t>
      </w:r>
      <w:r>
        <w:rPr>
          <w:sz w:val="23"/>
        </w:rPr>
        <w:t>một</w:t>
      </w:r>
      <w:r>
        <w:rPr>
          <w:spacing w:val="30"/>
          <w:sz w:val="23"/>
        </w:rPr>
        <w:t xml:space="preserve"> </w:t>
      </w:r>
      <w:r>
        <w:rPr>
          <w:sz w:val="23"/>
        </w:rPr>
        <w:t>bên</w:t>
      </w:r>
      <w:r>
        <w:rPr>
          <w:spacing w:val="27"/>
          <w:sz w:val="23"/>
        </w:rPr>
        <w:t xml:space="preserve"> </w:t>
      </w:r>
      <w:r>
        <w:rPr>
          <w:sz w:val="23"/>
        </w:rPr>
        <w:t>cố</w:t>
      </w:r>
      <w:r>
        <w:rPr>
          <w:spacing w:val="27"/>
          <w:sz w:val="23"/>
        </w:rPr>
        <w:t xml:space="preserve"> </w:t>
      </w:r>
      <w:r>
        <w:rPr>
          <w:sz w:val="23"/>
        </w:rPr>
        <w:t>gắng</w:t>
      </w:r>
      <w:r>
        <w:rPr>
          <w:spacing w:val="27"/>
          <w:sz w:val="23"/>
        </w:rPr>
        <w:t xml:space="preserve"> </w:t>
      </w:r>
      <w:r>
        <w:rPr>
          <w:sz w:val="23"/>
        </w:rPr>
        <w:t>thực</w:t>
      </w:r>
      <w:r>
        <w:rPr>
          <w:spacing w:val="31"/>
          <w:sz w:val="23"/>
        </w:rPr>
        <w:t xml:space="preserve"> </w:t>
      </w:r>
      <w:r>
        <w:rPr>
          <w:sz w:val="23"/>
        </w:rPr>
        <w:t>hiện</w:t>
      </w:r>
      <w:r>
        <w:rPr>
          <w:spacing w:val="27"/>
          <w:sz w:val="23"/>
        </w:rPr>
        <w:t xml:space="preserve"> </w:t>
      </w:r>
      <w:r>
        <w:rPr>
          <w:sz w:val="23"/>
        </w:rPr>
        <w:t>bằng</w:t>
      </w:r>
      <w:r>
        <w:rPr>
          <w:spacing w:val="26"/>
          <w:sz w:val="23"/>
        </w:rPr>
        <w:t xml:space="preserve"> </w:t>
      </w:r>
      <w:r>
        <w:rPr>
          <w:sz w:val="23"/>
        </w:rPr>
        <w:t>mọi</w:t>
      </w:r>
      <w:r>
        <w:rPr>
          <w:spacing w:val="29"/>
          <w:sz w:val="23"/>
        </w:rPr>
        <w:t xml:space="preserve"> </w:t>
      </w:r>
      <w:r>
        <w:rPr>
          <w:sz w:val="23"/>
        </w:rPr>
        <w:t>biện</w:t>
      </w:r>
      <w:r>
        <w:rPr>
          <w:spacing w:val="-54"/>
          <w:sz w:val="23"/>
        </w:rPr>
        <w:t xml:space="preserve"> </w:t>
      </w:r>
      <w:r>
        <w:rPr>
          <w:sz w:val="23"/>
        </w:rPr>
        <w:t>pháp để thực hiện nghĩa vụ của mình nhưng không thể thực hiện được vì trở ngại khách</w:t>
      </w:r>
      <w:r>
        <w:rPr>
          <w:spacing w:val="-55"/>
          <w:sz w:val="23"/>
        </w:rPr>
        <w:t xml:space="preserve"> </w:t>
      </w:r>
      <w:r>
        <w:rPr>
          <w:sz w:val="23"/>
        </w:rPr>
        <w:t>quan:</w:t>
      </w:r>
      <w:r>
        <w:rPr>
          <w:spacing w:val="-3"/>
          <w:sz w:val="23"/>
        </w:rPr>
        <w:t xml:space="preserve"> </w:t>
      </w:r>
      <w:r>
        <w:rPr>
          <w:sz w:val="23"/>
        </w:rPr>
        <w:t>mưa bão,</w:t>
      </w:r>
      <w:r>
        <w:rPr>
          <w:spacing w:val="-1"/>
          <w:sz w:val="23"/>
        </w:rPr>
        <w:t xml:space="preserve"> </w:t>
      </w:r>
      <w:r>
        <w:rPr>
          <w:sz w:val="23"/>
        </w:rPr>
        <w:t>dịch bệnh…).</w:t>
      </w:r>
      <w:r>
        <w:rPr>
          <w:spacing w:val="-1"/>
          <w:sz w:val="23"/>
        </w:rPr>
        <w:t xml:space="preserve"> </w:t>
      </w:r>
      <w:r>
        <w:rPr>
          <w:sz w:val="23"/>
        </w:rPr>
        <w:t>Bên nào</w:t>
      </w:r>
      <w:r>
        <w:rPr>
          <w:spacing w:val="-1"/>
          <w:sz w:val="23"/>
        </w:rPr>
        <w:t xml:space="preserve"> </w:t>
      </w:r>
      <w:r>
        <w:rPr>
          <w:sz w:val="23"/>
        </w:rPr>
        <w:t>viện dẫn</w:t>
      </w:r>
      <w:r>
        <w:rPr>
          <w:spacing w:val="-4"/>
          <w:sz w:val="23"/>
        </w:rPr>
        <w:t xml:space="preserve"> </w:t>
      </w:r>
      <w:r>
        <w:rPr>
          <w:sz w:val="23"/>
        </w:rPr>
        <w:t>trường hợp bất</w:t>
      </w:r>
      <w:r>
        <w:rPr>
          <w:spacing w:val="-1"/>
          <w:sz w:val="23"/>
        </w:rPr>
        <w:t xml:space="preserve"> </w:t>
      </w:r>
      <w:r>
        <w:rPr>
          <w:sz w:val="23"/>
        </w:rPr>
        <w:t>khả kháng</w:t>
      </w:r>
      <w:r>
        <w:rPr>
          <w:spacing w:val="-4"/>
          <w:sz w:val="23"/>
        </w:rPr>
        <w:t xml:space="preserve"> </w:t>
      </w:r>
      <w:r>
        <w:rPr>
          <w:sz w:val="23"/>
        </w:rPr>
        <w:t xml:space="preserve">thì </w:t>
      </w:r>
      <w:r>
        <w:t>bên đó có nghĩa vụ chứng minh.</w:t>
      </w:r>
    </w:p>
    <w:p w14:paraId="2458659A" w14:textId="77777777" w:rsidR="00B04B28" w:rsidRDefault="00000000">
      <w:pPr>
        <w:pStyle w:val="ListParagraph"/>
        <w:numPr>
          <w:ilvl w:val="1"/>
          <w:numId w:val="5"/>
        </w:numPr>
        <w:tabs>
          <w:tab w:val="left" w:pos="1160"/>
        </w:tabs>
        <w:spacing w:before="20" w:line="230" w:lineRule="auto"/>
        <w:ind w:right="122"/>
        <w:rPr>
          <w:rFonts w:ascii="Symbol" w:hAnsi="Symbol"/>
          <w:sz w:val="24"/>
        </w:rPr>
      </w:pPr>
      <w:r>
        <w:rPr>
          <w:sz w:val="24"/>
        </w:rPr>
        <w:t>Xe có tranh chấp về quyền sở hữu giữa bên A với bên thứ ba mà bên B không biết</w:t>
      </w:r>
      <w:r>
        <w:rPr>
          <w:spacing w:val="1"/>
          <w:sz w:val="24"/>
        </w:rPr>
        <w:t xml:space="preserve"> </w:t>
      </w:r>
      <w:r>
        <w:rPr>
          <w:sz w:val="24"/>
        </w:rPr>
        <w:t>dẫn đến bên B không xác lập được mục đích sử dụng xe trong quá trình thuê như đã</w:t>
      </w:r>
      <w:r>
        <w:rPr>
          <w:spacing w:val="-57"/>
          <w:sz w:val="24"/>
        </w:rPr>
        <w:t xml:space="preserve"> </w:t>
      </w:r>
      <w:r>
        <w:rPr>
          <w:sz w:val="24"/>
        </w:rPr>
        <w:t>thỏa thuận.</w:t>
      </w:r>
    </w:p>
    <w:p w14:paraId="6E3E957E" w14:textId="77777777" w:rsidR="00B04B28" w:rsidRDefault="00B04B28">
      <w:pPr>
        <w:pStyle w:val="ListParagraph"/>
        <w:tabs>
          <w:tab w:val="left" w:pos="1160"/>
        </w:tabs>
        <w:spacing w:before="4" w:line="249" w:lineRule="auto"/>
        <w:ind w:left="1159" w:right="117" w:firstLine="0"/>
        <w:jc w:val="left"/>
        <w:rPr>
          <w:rFonts w:ascii="Symbol" w:hAnsi="Symbol"/>
          <w:sz w:val="24"/>
        </w:rPr>
        <w:sectPr w:rsidR="00B04B28">
          <w:pgSz w:w="11900" w:h="16840"/>
          <w:pgMar w:top="720" w:right="1000" w:bottom="480" w:left="1080" w:header="0" w:footer="1035" w:gutter="0"/>
          <w:cols w:space="720"/>
        </w:sectPr>
      </w:pPr>
    </w:p>
    <w:p w14:paraId="71F9E6BA" w14:textId="77777777" w:rsidR="00B04B28" w:rsidRDefault="00000000">
      <w:pPr>
        <w:pStyle w:val="Heading1"/>
        <w:spacing w:before="3"/>
        <w:ind w:left="0"/>
        <w:jc w:val="both"/>
      </w:pPr>
      <w:r>
        <w:lastRenderedPageBreak/>
        <w:t>5.2.</w:t>
      </w:r>
      <w:r>
        <w:rPr>
          <w:spacing w:val="58"/>
        </w:rPr>
        <w:t xml:space="preserve"> </w:t>
      </w:r>
      <w:r>
        <w:t>Nghĩa</w:t>
      </w:r>
      <w:r>
        <w:rPr>
          <w:spacing w:val="-1"/>
        </w:rPr>
        <w:t xml:space="preserve"> </w:t>
      </w:r>
      <w:r>
        <w:t>vụ</w:t>
      </w:r>
      <w:r>
        <w:rPr>
          <w:spacing w:val="-1"/>
        </w:rPr>
        <w:t xml:space="preserve"> </w:t>
      </w:r>
      <w:r>
        <w:t>của Bên</w:t>
      </w:r>
      <w:r>
        <w:rPr>
          <w:spacing w:val="-1"/>
        </w:rPr>
        <w:t xml:space="preserve"> </w:t>
      </w:r>
      <w:r>
        <w:t>B</w:t>
      </w:r>
    </w:p>
    <w:p w14:paraId="1B155367" w14:textId="77777777" w:rsidR="00B04B28" w:rsidRDefault="00000000">
      <w:pPr>
        <w:pStyle w:val="ListParagraph"/>
        <w:numPr>
          <w:ilvl w:val="0"/>
          <w:numId w:val="6"/>
        </w:numPr>
        <w:tabs>
          <w:tab w:val="left" w:pos="882"/>
        </w:tabs>
        <w:spacing w:before="12" w:line="232" w:lineRule="auto"/>
        <w:ind w:right="142"/>
        <w:rPr>
          <w:sz w:val="24"/>
        </w:rPr>
      </w:pPr>
      <w:r>
        <w:rPr>
          <w:sz w:val="24"/>
        </w:rPr>
        <w:t>Kiểm</w:t>
      </w:r>
      <w:r>
        <w:rPr>
          <w:spacing w:val="-1"/>
          <w:sz w:val="24"/>
        </w:rPr>
        <w:t xml:space="preserve"> </w:t>
      </w:r>
      <w:r>
        <w:rPr>
          <w:sz w:val="24"/>
        </w:rPr>
        <w:t>tra</w:t>
      </w:r>
      <w:r>
        <w:rPr>
          <w:spacing w:val="-2"/>
          <w:sz w:val="24"/>
        </w:rPr>
        <w:t xml:space="preserve"> </w:t>
      </w:r>
      <w:r>
        <w:rPr>
          <w:sz w:val="24"/>
        </w:rPr>
        <w:t>kỹ xe</w:t>
      </w:r>
      <w:r>
        <w:rPr>
          <w:spacing w:val="-1"/>
          <w:sz w:val="24"/>
        </w:rPr>
        <w:t xml:space="preserve"> </w:t>
      </w:r>
      <w:r>
        <w:rPr>
          <w:sz w:val="24"/>
        </w:rPr>
        <w:t>trước</w:t>
      </w:r>
      <w:r>
        <w:rPr>
          <w:spacing w:val="-2"/>
          <w:sz w:val="24"/>
        </w:rPr>
        <w:t xml:space="preserve"> </w:t>
      </w:r>
      <w:r>
        <w:rPr>
          <w:sz w:val="24"/>
        </w:rPr>
        <w:t>khi nhận và</w:t>
      </w:r>
      <w:r>
        <w:rPr>
          <w:spacing w:val="-2"/>
          <w:sz w:val="24"/>
        </w:rPr>
        <w:t xml:space="preserve"> </w:t>
      </w:r>
      <w:r>
        <w:rPr>
          <w:sz w:val="24"/>
        </w:rPr>
        <w:t>trước</w:t>
      </w:r>
      <w:r>
        <w:rPr>
          <w:spacing w:val="-2"/>
          <w:sz w:val="24"/>
        </w:rPr>
        <w:t xml:space="preserve"> </w:t>
      </w:r>
      <w:r>
        <w:rPr>
          <w:sz w:val="24"/>
        </w:rPr>
        <w:t>khi</w:t>
      </w:r>
      <w:r>
        <w:rPr>
          <w:spacing w:val="-1"/>
          <w:sz w:val="24"/>
        </w:rPr>
        <w:t xml:space="preserve"> </w:t>
      </w:r>
      <w:r>
        <w:rPr>
          <w:sz w:val="24"/>
        </w:rPr>
        <w:t>hoàn trả</w:t>
      </w:r>
      <w:r>
        <w:rPr>
          <w:spacing w:val="-1"/>
          <w:sz w:val="24"/>
        </w:rPr>
        <w:t xml:space="preserve"> </w:t>
      </w:r>
      <w:r>
        <w:rPr>
          <w:sz w:val="24"/>
        </w:rPr>
        <w:t>xe.</w:t>
      </w:r>
      <w:bookmarkStart w:id="2" w:name="_Hlk124625535"/>
      <w:r>
        <w:rPr>
          <w:sz w:val="24"/>
        </w:rPr>
        <w:t xml:space="preserve"> Chụp hình</w:t>
      </w:r>
      <w:r>
        <w:rPr>
          <w:spacing w:val="-2"/>
          <w:sz w:val="24"/>
        </w:rPr>
        <w:t xml:space="preserve"> </w:t>
      </w:r>
      <w:r>
        <w:rPr>
          <w:sz w:val="24"/>
        </w:rPr>
        <w:t>ghi nhận bàn</w:t>
      </w:r>
      <w:r>
        <w:rPr>
          <w:spacing w:val="-1"/>
          <w:sz w:val="24"/>
        </w:rPr>
        <w:t xml:space="preserve"> </w:t>
      </w:r>
      <w:r>
        <w:rPr>
          <w:sz w:val="24"/>
        </w:rPr>
        <w:t xml:space="preserve">giao </w:t>
      </w:r>
      <w:r>
        <w:rPr>
          <w:spacing w:val="-57"/>
          <w:sz w:val="24"/>
        </w:rPr>
        <w:t xml:space="preserve"> </w:t>
      </w:r>
      <w:r>
        <w:rPr>
          <w:sz w:val="24"/>
        </w:rPr>
        <w:t>về</w:t>
      </w:r>
      <w:r>
        <w:rPr>
          <w:spacing w:val="-2"/>
          <w:sz w:val="24"/>
        </w:rPr>
        <w:t xml:space="preserve"> </w:t>
      </w:r>
      <w:r>
        <w:rPr>
          <w:sz w:val="24"/>
        </w:rPr>
        <w:t>tình trạng xe</w:t>
      </w:r>
      <w:r>
        <w:rPr>
          <w:spacing w:val="-1"/>
          <w:sz w:val="24"/>
        </w:rPr>
        <w:t xml:space="preserve"> </w:t>
      </w:r>
      <w:r>
        <w:rPr>
          <w:sz w:val="24"/>
        </w:rPr>
        <w:t>khi nhận</w:t>
      </w:r>
      <w:r>
        <w:rPr>
          <w:spacing w:val="1"/>
          <w:sz w:val="24"/>
        </w:rPr>
        <w:t xml:space="preserve"> </w:t>
      </w:r>
      <w:r>
        <w:rPr>
          <w:sz w:val="24"/>
        </w:rPr>
        <w:t>và</w:t>
      </w:r>
      <w:r>
        <w:rPr>
          <w:spacing w:val="-1"/>
          <w:sz w:val="24"/>
        </w:rPr>
        <w:t xml:space="preserve"> </w:t>
      </w:r>
      <w:r>
        <w:rPr>
          <w:sz w:val="24"/>
        </w:rPr>
        <w:t>khi hoàn trả.</w:t>
      </w:r>
      <w:bookmarkEnd w:id="2"/>
    </w:p>
    <w:p w14:paraId="1C2D4434" w14:textId="77777777" w:rsidR="00B04B28" w:rsidRDefault="00000000">
      <w:pPr>
        <w:pStyle w:val="ListParagraph"/>
        <w:numPr>
          <w:ilvl w:val="0"/>
          <w:numId w:val="6"/>
        </w:numPr>
        <w:tabs>
          <w:tab w:val="left" w:pos="882"/>
        </w:tabs>
        <w:ind w:hanging="280"/>
        <w:rPr>
          <w:sz w:val="24"/>
        </w:rPr>
      </w:pPr>
      <w:r>
        <w:rPr>
          <w:sz w:val="24"/>
        </w:rPr>
        <w:t>Thanh</w:t>
      </w:r>
      <w:r>
        <w:rPr>
          <w:spacing w:val="-1"/>
          <w:sz w:val="24"/>
        </w:rPr>
        <w:t xml:space="preserve"> </w:t>
      </w:r>
      <w:r>
        <w:rPr>
          <w:sz w:val="24"/>
        </w:rPr>
        <w:t>toán đầy đủ</w:t>
      </w:r>
      <w:r>
        <w:rPr>
          <w:spacing w:val="-1"/>
          <w:sz w:val="24"/>
        </w:rPr>
        <w:t xml:space="preserve"> </w:t>
      </w:r>
      <w:r>
        <w:rPr>
          <w:sz w:val="24"/>
        </w:rPr>
        <w:t>tiền thuê</w:t>
      </w:r>
      <w:r>
        <w:rPr>
          <w:spacing w:val="-1"/>
          <w:sz w:val="24"/>
        </w:rPr>
        <w:t xml:space="preserve"> </w:t>
      </w:r>
      <w:r>
        <w:rPr>
          <w:sz w:val="24"/>
        </w:rPr>
        <w:t>xe</w:t>
      </w:r>
      <w:r>
        <w:rPr>
          <w:spacing w:val="-1"/>
          <w:sz w:val="24"/>
        </w:rPr>
        <w:t xml:space="preserve"> </w:t>
      </w:r>
      <w:r>
        <w:rPr>
          <w:sz w:val="24"/>
        </w:rPr>
        <w:t>cho</w:t>
      </w:r>
      <w:r>
        <w:rPr>
          <w:spacing w:val="-1"/>
          <w:sz w:val="24"/>
        </w:rPr>
        <w:t xml:space="preserve"> </w:t>
      </w:r>
      <w:r>
        <w:rPr>
          <w:sz w:val="24"/>
        </w:rPr>
        <w:t>bên A</w:t>
      </w:r>
      <w:r>
        <w:rPr>
          <w:spacing w:val="-1"/>
          <w:sz w:val="24"/>
        </w:rPr>
        <w:t xml:space="preserve"> </w:t>
      </w:r>
      <w:r>
        <w:rPr>
          <w:sz w:val="24"/>
        </w:rPr>
        <w:t>khi bên</w:t>
      </w:r>
      <w:r>
        <w:rPr>
          <w:spacing w:val="1"/>
          <w:sz w:val="24"/>
        </w:rPr>
        <w:t xml:space="preserve"> </w:t>
      </w:r>
      <w:r>
        <w:rPr>
          <w:sz w:val="24"/>
        </w:rPr>
        <w:t>B nhận xe. Khi xe có kế hoạch đi ra ngoài tỉnh Lâm Đồng phải thông báo cho bên A biết.</w:t>
      </w:r>
    </w:p>
    <w:p w14:paraId="0F9E31B2" w14:textId="77777777" w:rsidR="00B04B28" w:rsidRDefault="00000000">
      <w:pPr>
        <w:pStyle w:val="ListParagraph"/>
        <w:numPr>
          <w:ilvl w:val="0"/>
          <w:numId w:val="6"/>
        </w:numPr>
        <w:tabs>
          <w:tab w:val="left" w:pos="882"/>
        </w:tabs>
        <w:spacing w:before="12" w:line="237" w:lineRule="auto"/>
        <w:ind w:right="115"/>
        <w:rPr>
          <w:sz w:val="24"/>
        </w:rPr>
      </w:pPr>
      <w:r>
        <w:rPr>
          <w:sz w:val="24"/>
        </w:rPr>
        <w:t xml:space="preserve">Xuất trình đầy đủ các giấy tờ liên quan cho bên A: CCCD hoặc CMND, GPLX, Hộ khẩu hoặc KT3 </w:t>
      </w:r>
      <w:r>
        <w:rPr>
          <w:spacing w:val="-57"/>
          <w:sz w:val="24"/>
        </w:rPr>
        <w:t xml:space="preserve">   </w:t>
      </w:r>
      <w:r>
        <w:rPr>
          <w:sz w:val="24"/>
        </w:rPr>
        <w:t>hoặc Passport. Đặt cọc Hộ khẩu/KT3/Passport, tiền mặt (15 triệu đồng hoặc tùy thỏa</w:t>
      </w:r>
      <w:r>
        <w:rPr>
          <w:spacing w:val="1"/>
          <w:sz w:val="24"/>
        </w:rPr>
        <w:t xml:space="preserve"> </w:t>
      </w:r>
      <w:r>
        <w:rPr>
          <w:sz w:val="24"/>
        </w:rPr>
        <w:t>thuận với chủ xe) hoặc tài sản có giá trị tương đương (xe máy và cà vẹt xe) trước khi</w:t>
      </w:r>
      <w:r>
        <w:rPr>
          <w:spacing w:val="1"/>
          <w:sz w:val="24"/>
        </w:rPr>
        <w:t xml:space="preserve"> </w:t>
      </w:r>
      <w:r>
        <w:rPr>
          <w:sz w:val="24"/>
        </w:rPr>
        <w:t>nhận xe.</w:t>
      </w:r>
    </w:p>
    <w:p w14:paraId="42E532FC" w14:textId="77777777" w:rsidR="00B04B28" w:rsidRDefault="00000000">
      <w:pPr>
        <w:pStyle w:val="ListParagraph"/>
        <w:numPr>
          <w:ilvl w:val="0"/>
          <w:numId w:val="6"/>
        </w:numPr>
        <w:tabs>
          <w:tab w:val="left" w:pos="882"/>
        </w:tabs>
        <w:ind w:hanging="280"/>
        <w:rPr>
          <w:sz w:val="24"/>
        </w:rPr>
      </w:pPr>
      <w:r>
        <w:rPr>
          <w:sz w:val="24"/>
        </w:rPr>
        <w:t>Chịu</w:t>
      </w:r>
      <w:r>
        <w:rPr>
          <w:spacing w:val="-1"/>
          <w:sz w:val="24"/>
        </w:rPr>
        <w:t xml:space="preserve"> </w:t>
      </w:r>
      <w:r>
        <w:rPr>
          <w:sz w:val="24"/>
        </w:rPr>
        <w:t>trách nhiệm pháp</w:t>
      </w:r>
      <w:r>
        <w:rPr>
          <w:spacing w:val="-1"/>
          <w:sz w:val="24"/>
        </w:rPr>
        <w:t xml:space="preserve"> </w:t>
      </w:r>
      <w:r>
        <w:rPr>
          <w:sz w:val="24"/>
        </w:rPr>
        <w:t>lý</w:t>
      </w:r>
      <w:r>
        <w:rPr>
          <w:spacing w:val="2"/>
          <w:sz w:val="24"/>
        </w:rPr>
        <w:t xml:space="preserve"> </w:t>
      </w:r>
      <w:r>
        <w:rPr>
          <w:sz w:val="24"/>
        </w:rPr>
        <w:t>về</w:t>
      </w:r>
      <w:r>
        <w:rPr>
          <w:spacing w:val="-1"/>
          <w:sz w:val="24"/>
        </w:rPr>
        <w:t xml:space="preserve"> </w:t>
      </w:r>
      <w:r>
        <w:rPr>
          <w:sz w:val="24"/>
        </w:rPr>
        <w:t>nguồn</w:t>
      </w:r>
      <w:r>
        <w:rPr>
          <w:spacing w:val="-1"/>
          <w:sz w:val="24"/>
        </w:rPr>
        <w:t xml:space="preserve"> </w:t>
      </w:r>
      <w:r>
        <w:rPr>
          <w:sz w:val="24"/>
        </w:rPr>
        <w:t>gốc</w:t>
      </w:r>
      <w:r>
        <w:rPr>
          <w:spacing w:val="-1"/>
          <w:sz w:val="24"/>
        </w:rPr>
        <w:t xml:space="preserve"> </w:t>
      </w:r>
      <w:r>
        <w:rPr>
          <w:sz w:val="24"/>
        </w:rPr>
        <w:t>và</w:t>
      </w:r>
      <w:r>
        <w:rPr>
          <w:spacing w:val="-1"/>
          <w:sz w:val="24"/>
        </w:rPr>
        <w:t xml:space="preserve"> </w:t>
      </w:r>
      <w:r>
        <w:rPr>
          <w:sz w:val="24"/>
        </w:rPr>
        <w:t>quyền sở</w:t>
      </w:r>
      <w:r>
        <w:rPr>
          <w:spacing w:val="-1"/>
          <w:sz w:val="24"/>
        </w:rPr>
        <w:t xml:space="preserve"> </w:t>
      </w:r>
      <w:r>
        <w:rPr>
          <w:sz w:val="24"/>
        </w:rPr>
        <w:t>hữu của</w:t>
      </w:r>
      <w:r>
        <w:rPr>
          <w:spacing w:val="-1"/>
          <w:sz w:val="24"/>
        </w:rPr>
        <w:t xml:space="preserve"> </w:t>
      </w:r>
      <w:r>
        <w:rPr>
          <w:sz w:val="24"/>
        </w:rPr>
        <w:t>tài</w:t>
      </w:r>
      <w:r>
        <w:rPr>
          <w:spacing w:val="-1"/>
          <w:sz w:val="24"/>
        </w:rPr>
        <w:t xml:space="preserve"> </w:t>
      </w:r>
      <w:r>
        <w:rPr>
          <w:sz w:val="24"/>
        </w:rPr>
        <w:t>sản thế</w:t>
      </w:r>
      <w:r>
        <w:rPr>
          <w:spacing w:val="1"/>
          <w:sz w:val="24"/>
        </w:rPr>
        <w:t xml:space="preserve"> </w:t>
      </w:r>
      <w:r>
        <w:rPr>
          <w:sz w:val="24"/>
        </w:rPr>
        <w:t>chấp.</w:t>
      </w:r>
    </w:p>
    <w:p w14:paraId="6DE1C5A9" w14:textId="77777777" w:rsidR="00B04B28" w:rsidRDefault="00000000">
      <w:pPr>
        <w:pStyle w:val="ListParagraph"/>
        <w:numPr>
          <w:ilvl w:val="0"/>
          <w:numId w:val="6"/>
        </w:numPr>
        <w:tabs>
          <w:tab w:val="left" w:pos="882"/>
        </w:tabs>
        <w:spacing w:before="12" w:line="249" w:lineRule="auto"/>
        <w:ind w:right="114"/>
        <w:rPr>
          <w:sz w:val="23"/>
        </w:rPr>
      </w:pPr>
      <w:r>
        <w:rPr>
          <w:sz w:val="23"/>
        </w:rPr>
        <w:t>Tuân thủ quy định trả xe như đã được ký kết trong hợp đồng. Thời gian thuê xe được tính</w:t>
      </w:r>
      <w:r>
        <w:rPr>
          <w:spacing w:val="1"/>
          <w:sz w:val="23"/>
        </w:rPr>
        <w:t xml:space="preserve"> </w:t>
      </w:r>
      <w:r>
        <w:rPr>
          <w:sz w:val="23"/>
        </w:rPr>
        <w:t>từ lúc bên B nhận xe đến khi bên B trả xe theo điều 3.3  .Nếu trả xe không đúng thời hạn, bên B sẽ phải trả thêm tiền phụ trội, và số</w:t>
      </w:r>
      <w:r>
        <w:rPr>
          <w:spacing w:val="1"/>
          <w:sz w:val="23"/>
        </w:rPr>
        <w:t xml:space="preserve"> </w:t>
      </w:r>
      <w:r>
        <w:rPr>
          <w:sz w:val="23"/>
        </w:rPr>
        <w:t>tiền</w:t>
      </w:r>
      <w:r>
        <w:rPr>
          <w:spacing w:val="-4"/>
          <w:sz w:val="23"/>
        </w:rPr>
        <w:t xml:space="preserve"> </w:t>
      </w:r>
      <w:r>
        <w:rPr>
          <w:sz w:val="23"/>
        </w:rPr>
        <w:t>trả</w:t>
      </w:r>
      <w:r>
        <w:rPr>
          <w:spacing w:val="-2"/>
          <w:sz w:val="23"/>
        </w:rPr>
        <w:t xml:space="preserve"> </w:t>
      </w:r>
      <w:r>
        <w:rPr>
          <w:sz w:val="23"/>
        </w:rPr>
        <w:t>thêm sẽ được tính</w:t>
      </w:r>
      <w:r>
        <w:rPr>
          <w:spacing w:val="-3"/>
          <w:sz w:val="23"/>
        </w:rPr>
        <w:t xml:space="preserve"> </w:t>
      </w:r>
      <w:r>
        <w:rPr>
          <w:sz w:val="23"/>
        </w:rPr>
        <w:t>theo giờ như quy</w:t>
      </w:r>
      <w:r>
        <w:rPr>
          <w:spacing w:val="-1"/>
          <w:sz w:val="23"/>
        </w:rPr>
        <w:t xml:space="preserve"> </w:t>
      </w:r>
      <w:r>
        <w:rPr>
          <w:sz w:val="23"/>
        </w:rPr>
        <w:t>định tại</w:t>
      </w:r>
      <w:r>
        <w:rPr>
          <w:spacing w:val="-2"/>
          <w:sz w:val="23"/>
        </w:rPr>
        <w:t xml:space="preserve"> </w:t>
      </w:r>
      <w:r>
        <w:rPr>
          <w:sz w:val="23"/>
        </w:rPr>
        <w:t>Điều 3 Hợp đồng</w:t>
      </w:r>
      <w:r>
        <w:rPr>
          <w:spacing w:val="3"/>
          <w:sz w:val="23"/>
        </w:rPr>
        <w:t xml:space="preserve"> </w:t>
      </w:r>
      <w:r>
        <w:rPr>
          <w:sz w:val="23"/>
        </w:rPr>
        <w:t>này.</w:t>
      </w:r>
    </w:p>
    <w:p w14:paraId="0968D59D" w14:textId="77777777" w:rsidR="00B04B28" w:rsidRDefault="00000000">
      <w:pPr>
        <w:pStyle w:val="ListParagraph"/>
        <w:numPr>
          <w:ilvl w:val="0"/>
          <w:numId w:val="6"/>
        </w:numPr>
        <w:tabs>
          <w:tab w:val="left" w:pos="882"/>
        </w:tabs>
        <w:spacing w:before="6" w:line="237" w:lineRule="auto"/>
        <w:ind w:right="118"/>
        <w:rPr>
          <w:i/>
          <w:iCs/>
          <w:sz w:val="24"/>
        </w:rPr>
      </w:pPr>
      <w:r>
        <w:rPr>
          <w:sz w:val="23"/>
        </w:rPr>
        <w:t>Bên B chịu trách nhiệm đền bù mọi thất thoát về phụ tùng, phụ kiện của xe. Nếu bên</w:t>
      </w:r>
      <w:r>
        <w:rPr>
          <w:i/>
          <w:iCs/>
          <w:spacing w:val="-57"/>
          <w:sz w:val="24"/>
        </w:rPr>
        <w:t xml:space="preserve">       </w:t>
      </w:r>
      <w:r>
        <w:rPr>
          <w:sz w:val="23"/>
        </w:rPr>
        <w:t>A phát hiện linh kiện phụ tùng bị tráo đổi thì bên B phải đền bù 100% theo giá phụ tùng chính hãng. Bên B phải chịu 100% chi phí sửa chữa xe nếu có xảy ra va chạm hỏng hóc tùy theo mức độ hư tổn của chiếc xe đó, địa điểm sữa chữa theo sự chỉ định của bên A hoặc 2 bên tự thỏa thuận. Các ngày xe nghỉ không chạy được do lỗi của bên B thì bên B phải trả tiền hoàn toàn trong các ngày đó, giá được tính bằng giá thuê trong hợp đồng. Ngoài ra, nếu xe trong tình trạng không được sạch sẽ, bên B sẽ phải chịu thêm khoản phí vệ sinh xe (hoặc tùy 2 bên tự thỏa thuận).</w:t>
      </w:r>
    </w:p>
    <w:p w14:paraId="15D7AD32" w14:textId="77777777" w:rsidR="00B04B28" w:rsidRDefault="00000000">
      <w:pPr>
        <w:pStyle w:val="ListParagraph"/>
        <w:numPr>
          <w:ilvl w:val="0"/>
          <w:numId w:val="6"/>
        </w:numPr>
        <w:tabs>
          <w:tab w:val="left" w:pos="882"/>
        </w:tabs>
        <w:spacing w:before="20" w:line="232" w:lineRule="auto"/>
        <w:ind w:right="515"/>
        <w:rPr>
          <w:sz w:val="24"/>
        </w:rPr>
      </w:pPr>
      <w:r>
        <w:rPr>
          <w:sz w:val="24"/>
        </w:rPr>
        <w:t>Mọi</w:t>
      </w:r>
      <w:r>
        <w:rPr>
          <w:spacing w:val="-2"/>
          <w:sz w:val="24"/>
        </w:rPr>
        <w:t xml:space="preserve"> </w:t>
      </w:r>
      <w:r>
        <w:rPr>
          <w:sz w:val="24"/>
        </w:rPr>
        <w:t>chi phí đi</w:t>
      </w:r>
      <w:r>
        <w:rPr>
          <w:spacing w:val="-1"/>
          <w:sz w:val="24"/>
        </w:rPr>
        <w:t xml:space="preserve"> </w:t>
      </w:r>
      <w:r>
        <w:rPr>
          <w:sz w:val="24"/>
        </w:rPr>
        <w:t>lại, ăn ở</w:t>
      </w:r>
      <w:r>
        <w:rPr>
          <w:spacing w:val="-1"/>
          <w:sz w:val="24"/>
        </w:rPr>
        <w:t xml:space="preserve"> </w:t>
      </w:r>
      <w:r>
        <w:rPr>
          <w:sz w:val="24"/>
        </w:rPr>
        <w:t>của</w:t>
      </w:r>
      <w:r>
        <w:rPr>
          <w:spacing w:val="-1"/>
          <w:sz w:val="24"/>
        </w:rPr>
        <w:t xml:space="preserve"> </w:t>
      </w:r>
      <w:r>
        <w:rPr>
          <w:sz w:val="24"/>
        </w:rPr>
        <w:t>bên A</w:t>
      </w:r>
      <w:r>
        <w:rPr>
          <w:spacing w:val="-2"/>
          <w:sz w:val="24"/>
        </w:rPr>
        <w:t xml:space="preserve"> </w:t>
      </w:r>
      <w:r>
        <w:rPr>
          <w:sz w:val="24"/>
        </w:rPr>
        <w:t>để</w:t>
      </w:r>
      <w:r>
        <w:rPr>
          <w:spacing w:val="-2"/>
          <w:sz w:val="24"/>
        </w:rPr>
        <w:t xml:space="preserve"> </w:t>
      </w:r>
      <w:r>
        <w:rPr>
          <w:sz w:val="24"/>
        </w:rPr>
        <w:t>giải quyết</w:t>
      </w:r>
      <w:r>
        <w:rPr>
          <w:spacing w:val="-1"/>
          <w:sz w:val="24"/>
        </w:rPr>
        <w:t xml:space="preserve"> </w:t>
      </w:r>
      <w:r>
        <w:rPr>
          <w:sz w:val="24"/>
        </w:rPr>
        <w:t>việc</w:t>
      </w:r>
      <w:r>
        <w:rPr>
          <w:spacing w:val="-2"/>
          <w:sz w:val="24"/>
        </w:rPr>
        <w:t xml:space="preserve"> </w:t>
      </w:r>
      <w:r>
        <w:rPr>
          <w:sz w:val="24"/>
        </w:rPr>
        <w:t>do lỗi</w:t>
      </w:r>
      <w:r>
        <w:rPr>
          <w:spacing w:val="-1"/>
          <w:sz w:val="24"/>
        </w:rPr>
        <w:t xml:space="preserve"> </w:t>
      </w:r>
      <w:r>
        <w:rPr>
          <w:sz w:val="24"/>
        </w:rPr>
        <w:t>của</w:t>
      </w:r>
      <w:r>
        <w:rPr>
          <w:spacing w:val="-1"/>
          <w:sz w:val="24"/>
        </w:rPr>
        <w:t xml:space="preserve"> </w:t>
      </w:r>
      <w:r>
        <w:rPr>
          <w:sz w:val="24"/>
        </w:rPr>
        <w:t>bên B</w:t>
      </w:r>
      <w:r>
        <w:rPr>
          <w:spacing w:val="-1"/>
          <w:sz w:val="24"/>
        </w:rPr>
        <w:t xml:space="preserve"> </w:t>
      </w:r>
      <w:r>
        <w:rPr>
          <w:sz w:val="24"/>
        </w:rPr>
        <w:t>gây ra, bên</w:t>
      </w:r>
      <w:r>
        <w:rPr>
          <w:spacing w:val="-1"/>
          <w:sz w:val="24"/>
        </w:rPr>
        <w:t xml:space="preserve"> </w:t>
      </w:r>
      <w:r>
        <w:rPr>
          <w:sz w:val="24"/>
        </w:rPr>
        <w:t>B</w:t>
      </w:r>
      <w:r>
        <w:rPr>
          <w:spacing w:val="-57"/>
          <w:sz w:val="24"/>
        </w:rPr>
        <w:t xml:space="preserve"> </w:t>
      </w:r>
      <w:r>
        <w:rPr>
          <w:sz w:val="24"/>
        </w:rPr>
        <w:t>phải</w:t>
      </w:r>
      <w:r>
        <w:rPr>
          <w:spacing w:val="-1"/>
          <w:sz w:val="24"/>
        </w:rPr>
        <w:t xml:space="preserve"> </w:t>
      </w:r>
      <w:r>
        <w:rPr>
          <w:sz w:val="24"/>
        </w:rPr>
        <w:t>chịu hoàn toàn.</w:t>
      </w:r>
    </w:p>
    <w:p w14:paraId="0E1C23BF" w14:textId="77777777" w:rsidR="00B04B28" w:rsidRDefault="00000000">
      <w:pPr>
        <w:pStyle w:val="ListParagraph"/>
        <w:numPr>
          <w:ilvl w:val="0"/>
          <w:numId w:val="6"/>
        </w:numPr>
        <w:tabs>
          <w:tab w:val="left" w:pos="882"/>
        </w:tabs>
        <w:spacing w:before="17" w:line="237" w:lineRule="auto"/>
        <w:ind w:right="118"/>
        <w:rPr>
          <w:sz w:val="24"/>
        </w:rPr>
      </w:pPr>
      <w:r>
        <w:rPr>
          <w:sz w:val="24"/>
        </w:rPr>
        <w:t>Nghiêm túc chấp hành đúng lệ luật giao thông đường bộ. Tự chịu trách nhiệm dân sự,</w:t>
      </w:r>
      <w:r>
        <w:rPr>
          <w:spacing w:val="1"/>
          <w:sz w:val="24"/>
        </w:rPr>
        <w:t xml:space="preserve"> </w:t>
      </w:r>
      <w:r>
        <w:rPr>
          <w:sz w:val="24"/>
        </w:rPr>
        <w:t>hình sự trong suốt thời gian thuê xe. Tự chịu chi phí xăng dầu, trạm thu phí cầu đường, phà,cao tốc, bến bãi, tiền</w:t>
      </w:r>
      <w:r>
        <w:rPr>
          <w:spacing w:val="1"/>
          <w:sz w:val="24"/>
        </w:rPr>
        <w:t xml:space="preserve"> </w:t>
      </w:r>
      <w:r>
        <w:rPr>
          <w:sz w:val="24"/>
        </w:rPr>
        <w:t>phạt nóng, tiền phạt nguội theo các lỗi mà luật pháp Việt Nam quy định. Nếu có phát</w:t>
      </w:r>
      <w:r>
        <w:rPr>
          <w:spacing w:val="1"/>
          <w:sz w:val="24"/>
        </w:rPr>
        <w:t xml:space="preserve"> </w:t>
      </w:r>
      <w:r>
        <w:rPr>
          <w:sz w:val="24"/>
        </w:rPr>
        <w:t>sinh bất cứ chi phí</w:t>
      </w:r>
      <w:r>
        <w:rPr>
          <w:spacing w:val="60"/>
          <w:sz w:val="24"/>
        </w:rPr>
        <w:t xml:space="preserve"> </w:t>
      </w:r>
      <w:r>
        <w:rPr>
          <w:sz w:val="24"/>
        </w:rPr>
        <w:t>nào tại thời điểm bên B thuê xe, Bên B vẫn phải chịu chi phí đó</w:t>
      </w:r>
      <w:r>
        <w:rPr>
          <w:spacing w:val="1"/>
          <w:sz w:val="24"/>
        </w:rPr>
        <w:t xml:space="preserve"> </w:t>
      </w:r>
      <w:r>
        <w:rPr>
          <w:sz w:val="24"/>
        </w:rPr>
        <w:t>mặc</w:t>
      </w:r>
      <w:r>
        <w:rPr>
          <w:spacing w:val="9"/>
          <w:sz w:val="24"/>
        </w:rPr>
        <w:t xml:space="preserve"> </w:t>
      </w:r>
      <w:r>
        <w:rPr>
          <w:sz w:val="24"/>
        </w:rPr>
        <w:t>dù</w:t>
      </w:r>
      <w:r>
        <w:rPr>
          <w:spacing w:val="11"/>
          <w:sz w:val="24"/>
        </w:rPr>
        <w:t xml:space="preserve"> </w:t>
      </w:r>
      <w:r>
        <w:rPr>
          <w:sz w:val="24"/>
        </w:rPr>
        <w:t>hợp</w:t>
      </w:r>
      <w:r>
        <w:rPr>
          <w:spacing w:val="14"/>
          <w:sz w:val="24"/>
        </w:rPr>
        <w:t xml:space="preserve"> </w:t>
      </w:r>
      <w:r>
        <w:rPr>
          <w:sz w:val="24"/>
        </w:rPr>
        <w:t>đồng</w:t>
      </w:r>
      <w:r>
        <w:rPr>
          <w:spacing w:val="11"/>
          <w:sz w:val="24"/>
        </w:rPr>
        <w:t xml:space="preserve"> </w:t>
      </w:r>
      <w:r>
        <w:rPr>
          <w:sz w:val="24"/>
        </w:rPr>
        <w:t>đã</w:t>
      </w:r>
      <w:r>
        <w:rPr>
          <w:spacing w:val="12"/>
          <w:sz w:val="24"/>
        </w:rPr>
        <w:t xml:space="preserve"> </w:t>
      </w:r>
      <w:r>
        <w:rPr>
          <w:sz w:val="24"/>
        </w:rPr>
        <w:t>thanh</w:t>
      </w:r>
      <w:r>
        <w:rPr>
          <w:spacing w:val="11"/>
          <w:sz w:val="24"/>
        </w:rPr>
        <w:t xml:space="preserve"> </w:t>
      </w:r>
      <w:r>
        <w:rPr>
          <w:sz w:val="24"/>
        </w:rPr>
        <w:t>lý.</w:t>
      </w:r>
      <w:r>
        <w:rPr>
          <w:spacing w:val="11"/>
          <w:sz w:val="24"/>
        </w:rPr>
        <w:t xml:space="preserve"> </w:t>
      </w:r>
      <w:r>
        <w:rPr>
          <w:sz w:val="24"/>
        </w:rPr>
        <w:t>Bên</w:t>
      </w:r>
      <w:r>
        <w:rPr>
          <w:spacing w:val="11"/>
          <w:sz w:val="24"/>
        </w:rPr>
        <w:t xml:space="preserve"> </w:t>
      </w:r>
      <w:r>
        <w:rPr>
          <w:sz w:val="24"/>
        </w:rPr>
        <w:t>A</w:t>
      </w:r>
      <w:r>
        <w:rPr>
          <w:spacing w:val="13"/>
          <w:sz w:val="24"/>
        </w:rPr>
        <w:t xml:space="preserve"> </w:t>
      </w:r>
      <w:r>
        <w:rPr>
          <w:sz w:val="24"/>
        </w:rPr>
        <w:t>sẽ</w:t>
      </w:r>
      <w:r>
        <w:rPr>
          <w:spacing w:val="13"/>
          <w:sz w:val="24"/>
        </w:rPr>
        <w:t xml:space="preserve"> </w:t>
      </w:r>
      <w:r>
        <w:rPr>
          <w:sz w:val="24"/>
        </w:rPr>
        <w:t>căn</w:t>
      </w:r>
      <w:r>
        <w:rPr>
          <w:spacing w:val="14"/>
          <w:sz w:val="24"/>
        </w:rPr>
        <w:t xml:space="preserve"> </w:t>
      </w:r>
      <w:r>
        <w:rPr>
          <w:sz w:val="24"/>
        </w:rPr>
        <w:t>cứ</w:t>
      </w:r>
      <w:r>
        <w:rPr>
          <w:spacing w:val="11"/>
          <w:sz w:val="24"/>
        </w:rPr>
        <w:t xml:space="preserve"> </w:t>
      </w:r>
      <w:r>
        <w:rPr>
          <w:sz w:val="24"/>
        </w:rPr>
        <w:t>vào</w:t>
      </w:r>
      <w:r>
        <w:rPr>
          <w:spacing w:val="10"/>
          <w:sz w:val="24"/>
        </w:rPr>
        <w:t xml:space="preserve"> </w:t>
      </w:r>
      <w:r>
        <w:rPr>
          <w:sz w:val="24"/>
        </w:rPr>
        <w:t>giờ</w:t>
      </w:r>
      <w:r>
        <w:rPr>
          <w:spacing w:val="12"/>
          <w:sz w:val="24"/>
        </w:rPr>
        <w:t xml:space="preserve"> </w:t>
      </w:r>
      <w:r>
        <w:rPr>
          <w:sz w:val="24"/>
        </w:rPr>
        <w:t>đi</w:t>
      </w:r>
      <w:r>
        <w:rPr>
          <w:spacing w:val="12"/>
          <w:sz w:val="24"/>
        </w:rPr>
        <w:t xml:space="preserve"> </w:t>
      </w:r>
      <w:r>
        <w:rPr>
          <w:sz w:val="24"/>
        </w:rPr>
        <w:t>và</w:t>
      </w:r>
      <w:r>
        <w:rPr>
          <w:spacing w:val="12"/>
          <w:sz w:val="24"/>
        </w:rPr>
        <w:t xml:space="preserve"> </w:t>
      </w:r>
      <w:r>
        <w:rPr>
          <w:sz w:val="24"/>
        </w:rPr>
        <w:t>ngày</w:t>
      </w:r>
      <w:r>
        <w:rPr>
          <w:spacing w:val="11"/>
          <w:sz w:val="24"/>
        </w:rPr>
        <w:t xml:space="preserve"> </w:t>
      </w:r>
      <w:r>
        <w:rPr>
          <w:sz w:val="24"/>
        </w:rPr>
        <w:t>đi</w:t>
      </w:r>
      <w:r>
        <w:rPr>
          <w:spacing w:val="14"/>
          <w:sz w:val="24"/>
        </w:rPr>
        <w:t xml:space="preserve"> </w:t>
      </w:r>
      <w:r>
        <w:rPr>
          <w:sz w:val="24"/>
        </w:rPr>
        <w:t>trong</w:t>
      </w:r>
      <w:r>
        <w:rPr>
          <w:spacing w:val="11"/>
          <w:sz w:val="24"/>
        </w:rPr>
        <w:t xml:space="preserve"> </w:t>
      </w:r>
      <w:r>
        <w:rPr>
          <w:sz w:val="24"/>
        </w:rPr>
        <w:t>hợp</w:t>
      </w:r>
      <w:r>
        <w:rPr>
          <w:spacing w:val="11"/>
          <w:sz w:val="24"/>
        </w:rPr>
        <w:t xml:space="preserve"> </w:t>
      </w:r>
      <w:r>
        <w:rPr>
          <w:sz w:val="24"/>
        </w:rPr>
        <w:t xml:space="preserve">đồng </w:t>
      </w:r>
      <w:r>
        <w:rPr>
          <w:spacing w:val="-57"/>
          <w:sz w:val="24"/>
        </w:rPr>
        <w:t xml:space="preserve"> </w:t>
      </w:r>
      <w:r>
        <w:rPr>
          <w:sz w:val="24"/>
        </w:rPr>
        <w:t>đã</w:t>
      </w:r>
      <w:r>
        <w:rPr>
          <w:spacing w:val="-2"/>
          <w:sz w:val="24"/>
        </w:rPr>
        <w:t xml:space="preserve"> </w:t>
      </w:r>
      <w:r>
        <w:rPr>
          <w:sz w:val="24"/>
        </w:rPr>
        <w:t>ký cùng với</w:t>
      </w:r>
      <w:r>
        <w:rPr>
          <w:spacing w:val="-1"/>
          <w:sz w:val="24"/>
        </w:rPr>
        <w:t xml:space="preserve"> </w:t>
      </w:r>
      <w:r>
        <w:rPr>
          <w:sz w:val="24"/>
        </w:rPr>
        <w:t>giấy phạt</w:t>
      </w:r>
      <w:r>
        <w:rPr>
          <w:spacing w:val="2"/>
          <w:sz w:val="24"/>
        </w:rPr>
        <w:t xml:space="preserve"> </w:t>
      </w:r>
      <w:r>
        <w:rPr>
          <w:sz w:val="24"/>
        </w:rPr>
        <w:t>nguội làm</w:t>
      </w:r>
      <w:r>
        <w:rPr>
          <w:spacing w:val="-1"/>
          <w:sz w:val="24"/>
        </w:rPr>
        <w:t xml:space="preserve"> </w:t>
      </w:r>
      <w:r>
        <w:rPr>
          <w:sz w:val="24"/>
        </w:rPr>
        <w:t>bằng chứng để giải</w:t>
      </w:r>
      <w:r>
        <w:rPr>
          <w:spacing w:val="-1"/>
          <w:sz w:val="24"/>
        </w:rPr>
        <w:t xml:space="preserve"> </w:t>
      </w:r>
      <w:r>
        <w:rPr>
          <w:sz w:val="24"/>
        </w:rPr>
        <w:t>quyết sai</w:t>
      </w:r>
      <w:r>
        <w:rPr>
          <w:spacing w:val="-1"/>
          <w:sz w:val="24"/>
        </w:rPr>
        <w:t xml:space="preserve"> </w:t>
      </w:r>
      <w:r>
        <w:rPr>
          <w:sz w:val="24"/>
        </w:rPr>
        <w:t>phạm.</w:t>
      </w:r>
    </w:p>
    <w:p w14:paraId="6893FBEC" w14:textId="77777777" w:rsidR="00B04B28" w:rsidRDefault="00000000">
      <w:pPr>
        <w:pStyle w:val="ListParagraph"/>
        <w:numPr>
          <w:ilvl w:val="0"/>
          <w:numId w:val="6"/>
        </w:numPr>
        <w:tabs>
          <w:tab w:val="left" w:pos="882"/>
        </w:tabs>
        <w:spacing w:before="17" w:line="237" w:lineRule="auto"/>
        <w:ind w:right="115"/>
        <w:rPr>
          <w:sz w:val="24"/>
        </w:rPr>
      </w:pPr>
      <w:r>
        <w:rPr>
          <w:sz w:val="24"/>
        </w:rPr>
        <w:t>Tuyệt đối không sử dụng xe cho các hành vi trái pháp luật: cầm cố, đua xe, chở hàng</w:t>
      </w:r>
      <w:r>
        <w:rPr>
          <w:spacing w:val="1"/>
          <w:sz w:val="24"/>
        </w:rPr>
        <w:t xml:space="preserve"> </w:t>
      </w:r>
      <w:r>
        <w:rPr>
          <w:sz w:val="24"/>
        </w:rPr>
        <w:t>lậu, hàng cấm, cho người khác thuê lại… Không giao tay lái cho người không đủ năng</w:t>
      </w:r>
      <w:r>
        <w:rPr>
          <w:spacing w:val="-57"/>
          <w:sz w:val="24"/>
        </w:rPr>
        <w:t xml:space="preserve"> </w:t>
      </w:r>
      <w:r>
        <w:rPr>
          <w:sz w:val="24"/>
        </w:rPr>
        <w:t>lực hành vi, không có GPLX từ B1 trở lên. Trường hợp bên A có căn cứ thấy rằng bên</w:t>
      </w:r>
      <w:r>
        <w:rPr>
          <w:spacing w:val="-57"/>
          <w:sz w:val="24"/>
        </w:rPr>
        <w:t xml:space="preserve"> </w:t>
      </w:r>
      <w:r>
        <w:rPr>
          <w:sz w:val="24"/>
        </w:rPr>
        <w:t>B có dấu hiệu vi phạm thì bên A có quyền đơn phương chấm dứt hợp đồng, đồng thời</w:t>
      </w:r>
      <w:r>
        <w:rPr>
          <w:spacing w:val="1"/>
          <w:sz w:val="24"/>
        </w:rPr>
        <w:t xml:space="preserve"> </w:t>
      </w:r>
      <w:r>
        <w:rPr>
          <w:sz w:val="24"/>
        </w:rPr>
        <w:t>sẽ thông báo với cơ quan công an để truy tìm xe. Bên B phải hoàn toàn chịu trách</w:t>
      </w:r>
      <w:r>
        <w:rPr>
          <w:spacing w:val="1"/>
          <w:sz w:val="24"/>
        </w:rPr>
        <w:t xml:space="preserve"> </w:t>
      </w:r>
      <w:r>
        <w:rPr>
          <w:sz w:val="24"/>
        </w:rPr>
        <w:t>nhiệm</w:t>
      </w:r>
      <w:r>
        <w:rPr>
          <w:spacing w:val="-1"/>
          <w:sz w:val="24"/>
        </w:rPr>
        <w:t xml:space="preserve"> </w:t>
      </w:r>
      <w:r>
        <w:rPr>
          <w:sz w:val="24"/>
        </w:rPr>
        <w:t>hình sự</w:t>
      </w:r>
      <w:r>
        <w:rPr>
          <w:spacing w:val="-1"/>
          <w:sz w:val="24"/>
        </w:rPr>
        <w:t xml:space="preserve"> </w:t>
      </w:r>
      <w:r>
        <w:rPr>
          <w:sz w:val="24"/>
        </w:rPr>
        <w:t>trước</w:t>
      </w:r>
      <w:r>
        <w:rPr>
          <w:spacing w:val="-1"/>
          <w:sz w:val="24"/>
        </w:rPr>
        <w:t xml:space="preserve"> </w:t>
      </w:r>
      <w:r>
        <w:rPr>
          <w:sz w:val="24"/>
        </w:rPr>
        <w:t>pháp luật và</w:t>
      </w:r>
      <w:r>
        <w:rPr>
          <w:spacing w:val="-2"/>
          <w:sz w:val="24"/>
        </w:rPr>
        <w:t xml:space="preserve"> </w:t>
      </w:r>
      <w:r>
        <w:rPr>
          <w:sz w:val="24"/>
        </w:rPr>
        <w:t>chịu các</w:t>
      </w:r>
      <w:r>
        <w:rPr>
          <w:spacing w:val="-1"/>
          <w:sz w:val="24"/>
        </w:rPr>
        <w:t xml:space="preserve"> </w:t>
      </w:r>
      <w:r>
        <w:rPr>
          <w:sz w:val="24"/>
        </w:rPr>
        <w:t>phí tổn phát sinh khác.</w:t>
      </w:r>
    </w:p>
    <w:p w14:paraId="10348D04" w14:textId="77777777" w:rsidR="00B04B28" w:rsidRDefault="00000000">
      <w:pPr>
        <w:pStyle w:val="ListParagraph"/>
        <w:numPr>
          <w:ilvl w:val="0"/>
          <w:numId w:val="6"/>
        </w:numPr>
        <w:tabs>
          <w:tab w:val="left" w:pos="882"/>
        </w:tabs>
        <w:spacing w:before="6"/>
        <w:ind w:right="114"/>
        <w:jc w:val="left"/>
        <w:rPr>
          <w:sz w:val="24"/>
        </w:rPr>
      </w:pPr>
      <w:r>
        <w:rPr>
          <w:sz w:val="24"/>
        </w:rPr>
        <w:t>Trường hợp bên B thực hiện hủy giao dịch trong khoảng thời gian 5 ngày trước thời</w:t>
      </w:r>
      <w:r>
        <w:rPr>
          <w:spacing w:val="1"/>
          <w:sz w:val="24"/>
        </w:rPr>
        <w:t xml:space="preserve"> </w:t>
      </w:r>
      <w:r>
        <w:rPr>
          <w:sz w:val="24"/>
        </w:rPr>
        <w:t>điểm</w:t>
      </w:r>
      <w:r>
        <w:rPr>
          <w:spacing w:val="1"/>
          <w:sz w:val="24"/>
        </w:rPr>
        <w:t xml:space="preserve"> </w:t>
      </w:r>
      <w:r>
        <w:rPr>
          <w:sz w:val="24"/>
        </w:rPr>
        <w:t>bắt</w:t>
      </w:r>
      <w:r>
        <w:rPr>
          <w:spacing w:val="2"/>
          <w:sz w:val="24"/>
        </w:rPr>
        <w:t xml:space="preserve"> </w:t>
      </w:r>
      <w:r>
        <w:rPr>
          <w:sz w:val="24"/>
        </w:rPr>
        <w:t>đầu</w:t>
      </w:r>
      <w:r>
        <w:rPr>
          <w:spacing w:val="1"/>
          <w:sz w:val="24"/>
        </w:rPr>
        <w:t xml:space="preserve"> </w:t>
      </w:r>
      <w:r>
        <w:rPr>
          <w:sz w:val="24"/>
        </w:rPr>
        <w:t>chuyến</w:t>
      </w:r>
      <w:r>
        <w:rPr>
          <w:spacing w:val="1"/>
          <w:sz w:val="24"/>
        </w:rPr>
        <w:t xml:space="preserve"> </w:t>
      </w:r>
      <w:r>
        <w:rPr>
          <w:sz w:val="24"/>
        </w:rPr>
        <w:t>đi</w:t>
      </w:r>
      <w:r>
        <w:rPr>
          <w:spacing w:val="2"/>
          <w:sz w:val="24"/>
        </w:rPr>
        <w:t xml:space="preserve"> </w:t>
      </w:r>
      <w:r>
        <w:rPr>
          <w:sz w:val="24"/>
        </w:rPr>
        <w:t>vì</w:t>
      </w:r>
      <w:r>
        <w:rPr>
          <w:spacing w:val="1"/>
          <w:sz w:val="24"/>
        </w:rPr>
        <w:t xml:space="preserve"> </w:t>
      </w:r>
      <w:r>
        <w:rPr>
          <w:sz w:val="24"/>
        </w:rPr>
        <w:t>không</w:t>
      </w:r>
      <w:r>
        <w:rPr>
          <w:spacing w:val="2"/>
          <w:sz w:val="24"/>
        </w:rPr>
        <w:t xml:space="preserve"> </w:t>
      </w:r>
      <w:r>
        <w:rPr>
          <w:sz w:val="24"/>
        </w:rPr>
        <w:t>mang theo</w:t>
      </w:r>
      <w:r>
        <w:rPr>
          <w:spacing w:val="1"/>
          <w:sz w:val="24"/>
        </w:rPr>
        <w:t xml:space="preserve"> </w:t>
      </w:r>
      <w:r>
        <w:rPr>
          <w:sz w:val="24"/>
        </w:rPr>
        <w:t>đầy</w:t>
      </w:r>
      <w:r>
        <w:rPr>
          <w:spacing w:val="1"/>
          <w:sz w:val="24"/>
        </w:rPr>
        <w:t xml:space="preserve"> </w:t>
      </w:r>
      <w:r>
        <w:rPr>
          <w:sz w:val="24"/>
        </w:rPr>
        <w:t>đủ</w:t>
      </w:r>
      <w:r>
        <w:rPr>
          <w:spacing w:val="2"/>
          <w:sz w:val="24"/>
        </w:rPr>
        <w:t xml:space="preserve"> </w:t>
      </w:r>
      <w:r>
        <w:rPr>
          <w:sz w:val="24"/>
        </w:rPr>
        <w:t>giấy tờ,</w:t>
      </w:r>
      <w:r>
        <w:rPr>
          <w:spacing w:val="2"/>
          <w:sz w:val="24"/>
        </w:rPr>
        <w:t xml:space="preserve"> </w:t>
      </w:r>
      <w:r>
        <w:rPr>
          <w:sz w:val="24"/>
        </w:rPr>
        <w:t>hoặc giấy</w:t>
      </w:r>
      <w:r>
        <w:rPr>
          <w:spacing w:val="1"/>
          <w:sz w:val="24"/>
        </w:rPr>
        <w:t xml:space="preserve"> </w:t>
      </w:r>
      <w:r>
        <w:rPr>
          <w:sz w:val="24"/>
        </w:rPr>
        <w:t>tờ</w:t>
      </w:r>
      <w:r>
        <w:rPr>
          <w:spacing w:val="1"/>
          <w:sz w:val="24"/>
        </w:rPr>
        <w:t xml:space="preserve"> </w:t>
      </w:r>
      <w:r>
        <w:rPr>
          <w:sz w:val="24"/>
        </w:rPr>
        <w:t>không</w:t>
      </w:r>
      <w:r>
        <w:rPr>
          <w:spacing w:val="2"/>
          <w:sz w:val="24"/>
        </w:rPr>
        <w:t xml:space="preserve"> </w:t>
      </w:r>
      <w:r>
        <w:rPr>
          <w:sz w:val="24"/>
        </w:rPr>
        <w:t>hợp</w:t>
      </w:r>
      <w:r>
        <w:rPr>
          <w:spacing w:val="1"/>
          <w:sz w:val="24"/>
        </w:rPr>
        <w:t xml:space="preserve"> </w:t>
      </w:r>
      <w:r>
        <w:rPr>
          <w:sz w:val="24"/>
        </w:rPr>
        <w:t>lệ,</w:t>
      </w:r>
      <w:r>
        <w:rPr>
          <w:spacing w:val="-57"/>
          <w:sz w:val="24"/>
        </w:rPr>
        <w:t xml:space="preserve"> </w:t>
      </w:r>
      <w:r>
        <w:rPr>
          <w:sz w:val="24"/>
        </w:rPr>
        <w:t>hoặc</w:t>
      </w:r>
      <w:r>
        <w:rPr>
          <w:spacing w:val="15"/>
          <w:sz w:val="24"/>
        </w:rPr>
        <w:t xml:space="preserve"> </w:t>
      </w:r>
      <w:r>
        <w:rPr>
          <w:sz w:val="24"/>
        </w:rPr>
        <w:t>không</w:t>
      </w:r>
      <w:r>
        <w:rPr>
          <w:spacing w:val="16"/>
          <w:sz w:val="24"/>
        </w:rPr>
        <w:t xml:space="preserve"> </w:t>
      </w:r>
      <w:r>
        <w:rPr>
          <w:sz w:val="24"/>
        </w:rPr>
        <w:t>đến</w:t>
      </w:r>
      <w:r>
        <w:rPr>
          <w:spacing w:val="17"/>
          <w:sz w:val="24"/>
        </w:rPr>
        <w:t xml:space="preserve"> </w:t>
      </w:r>
      <w:r>
        <w:rPr>
          <w:sz w:val="24"/>
        </w:rPr>
        <w:t>nhận</w:t>
      </w:r>
      <w:r>
        <w:rPr>
          <w:spacing w:val="16"/>
          <w:sz w:val="24"/>
        </w:rPr>
        <w:t xml:space="preserve"> </w:t>
      </w:r>
      <w:r>
        <w:rPr>
          <w:sz w:val="24"/>
        </w:rPr>
        <w:t>xe</w:t>
      </w:r>
      <w:r>
        <w:rPr>
          <w:spacing w:val="17"/>
          <w:sz w:val="24"/>
        </w:rPr>
        <w:t xml:space="preserve"> </w:t>
      </w:r>
      <w:r>
        <w:rPr>
          <w:sz w:val="24"/>
        </w:rPr>
        <w:t>theo</w:t>
      </w:r>
      <w:r>
        <w:rPr>
          <w:spacing w:val="17"/>
          <w:sz w:val="24"/>
        </w:rPr>
        <w:t xml:space="preserve"> </w:t>
      </w:r>
      <w:r>
        <w:rPr>
          <w:sz w:val="24"/>
        </w:rPr>
        <w:t>như</w:t>
      </w:r>
      <w:r>
        <w:rPr>
          <w:spacing w:val="16"/>
          <w:sz w:val="24"/>
        </w:rPr>
        <w:t xml:space="preserve"> </w:t>
      </w:r>
      <w:r>
        <w:rPr>
          <w:sz w:val="24"/>
        </w:rPr>
        <w:t>hợp</w:t>
      </w:r>
      <w:r>
        <w:rPr>
          <w:spacing w:val="16"/>
          <w:sz w:val="24"/>
        </w:rPr>
        <w:t xml:space="preserve"> </w:t>
      </w:r>
      <w:r>
        <w:rPr>
          <w:sz w:val="24"/>
        </w:rPr>
        <w:t>đồng</w:t>
      </w:r>
      <w:r>
        <w:rPr>
          <w:spacing w:val="17"/>
          <w:sz w:val="24"/>
        </w:rPr>
        <w:t xml:space="preserve"> </w:t>
      </w:r>
      <w:r>
        <w:rPr>
          <w:sz w:val="24"/>
        </w:rPr>
        <w:t>đã</w:t>
      </w:r>
      <w:r>
        <w:rPr>
          <w:spacing w:val="17"/>
          <w:sz w:val="24"/>
        </w:rPr>
        <w:t xml:space="preserve"> </w:t>
      </w:r>
      <w:r>
        <w:rPr>
          <w:sz w:val="24"/>
        </w:rPr>
        <w:t>ký</w:t>
      </w:r>
      <w:r>
        <w:rPr>
          <w:spacing w:val="16"/>
          <w:sz w:val="24"/>
        </w:rPr>
        <w:t xml:space="preserve"> </w:t>
      </w:r>
      <w:r>
        <w:rPr>
          <w:sz w:val="24"/>
        </w:rPr>
        <w:t>giữa</w:t>
      </w:r>
      <w:r>
        <w:rPr>
          <w:spacing w:val="16"/>
          <w:sz w:val="24"/>
        </w:rPr>
        <w:t xml:space="preserve"> </w:t>
      </w:r>
      <w:r>
        <w:rPr>
          <w:sz w:val="24"/>
        </w:rPr>
        <w:t>hai</w:t>
      </w:r>
      <w:r>
        <w:rPr>
          <w:spacing w:val="17"/>
          <w:sz w:val="24"/>
        </w:rPr>
        <w:t xml:space="preserve"> </w:t>
      </w:r>
      <w:r>
        <w:rPr>
          <w:sz w:val="24"/>
        </w:rPr>
        <w:t>bên,</w:t>
      </w:r>
      <w:r>
        <w:rPr>
          <w:spacing w:val="16"/>
          <w:sz w:val="24"/>
        </w:rPr>
        <w:t xml:space="preserve"> </w:t>
      </w:r>
      <w:r>
        <w:rPr>
          <w:sz w:val="24"/>
        </w:rPr>
        <w:t>nếu</w:t>
      </w:r>
      <w:r>
        <w:rPr>
          <w:spacing w:val="17"/>
          <w:sz w:val="24"/>
        </w:rPr>
        <w:t xml:space="preserve"> </w:t>
      </w:r>
      <w:r>
        <w:rPr>
          <w:sz w:val="24"/>
        </w:rPr>
        <w:t>như</w:t>
      </w:r>
      <w:r>
        <w:rPr>
          <w:spacing w:val="18"/>
          <w:sz w:val="24"/>
        </w:rPr>
        <w:t xml:space="preserve"> </w:t>
      </w:r>
      <w:r>
        <w:rPr>
          <w:sz w:val="24"/>
        </w:rPr>
        <w:t>không</w:t>
      </w:r>
      <w:r>
        <w:rPr>
          <w:spacing w:val="16"/>
          <w:sz w:val="24"/>
        </w:rPr>
        <w:t xml:space="preserve"> </w:t>
      </w:r>
      <w:r>
        <w:rPr>
          <w:sz w:val="24"/>
        </w:rPr>
        <w:t>thỏa</w:t>
      </w:r>
      <w:r>
        <w:rPr>
          <w:spacing w:val="-57"/>
          <w:sz w:val="24"/>
        </w:rPr>
        <w:t xml:space="preserve"> </w:t>
      </w:r>
      <w:r>
        <w:rPr>
          <w:sz w:val="24"/>
        </w:rPr>
        <w:t>thuận</w:t>
      </w:r>
      <w:r>
        <w:rPr>
          <w:spacing w:val="5"/>
          <w:sz w:val="24"/>
        </w:rPr>
        <w:t xml:space="preserve"> </w:t>
      </w:r>
      <w:r>
        <w:rPr>
          <w:sz w:val="24"/>
        </w:rPr>
        <w:t>được</w:t>
      </w:r>
      <w:r>
        <w:rPr>
          <w:spacing w:val="5"/>
          <w:sz w:val="24"/>
        </w:rPr>
        <w:t xml:space="preserve"> </w:t>
      </w:r>
      <w:r>
        <w:rPr>
          <w:sz w:val="24"/>
        </w:rPr>
        <w:t>với</w:t>
      </w:r>
      <w:r>
        <w:rPr>
          <w:spacing w:val="7"/>
          <w:sz w:val="24"/>
        </w:rPr>
        <w:t xml:space="preserve"> </w:t>
      </w:r>
      <w:r>
        <w:rPr>
          <w:sz w:val="24"/>
        </w:rPr>
        <w:t>bên</w:t>
      </w:r>
      <w:r>
        <w:rPr>
          <w:spacing w:val="6"/>
          <w:sz w:val="24"/>
        </w:rPr>
        <w:t xml:space="preserve"> </w:t>
      </w:r>
      <w:r>
        <w:rPr>
          <w:sz w:val="24"/>
        </w:rPr>
        <w:t>A</w:t>
      </w:r>
      <w:r>
        <w:rPr>
          <w:spacing w:val="6"/>
          <w:sz w:val="24"/>
        </w:rPr>
        <w:t xml:space="preserve"> </w:t>
      </w:r>
      <w:r>
        <w:rPr>
          <w:sz w:val="24"/>
        </w:rPr>
        <w:t>hoặc</w:t>
      </w:r>
      <w:r>
        <w:rPr>
          <w:spacing w:val="6"/>
          <w:sz w:val="24"/>
        </w:rPr>
        <w:t xml:space="preserve"> </w:t>
      </w:r>
      <w:r>
        <w:rPr>
          <w:sz w:val="24"/>
        </w:rPr>
        <w:t>không</w:t>
      </w:r>
      <w:r>
        <w:rPr>
          <w:spacing w:val="6"/>
          <w:sz w:val="24"/>
        </w:rPr>
        <w:t xml:space="preserve"> </w:t>
      </w:r>
      <w:r>
        <w:rPr>
          <w:sz w:val="24"/>
        </w:rPr>
        <w:t>có</w:t>
      </w:r>
      <w:r>
        <w:rPr>
          <w:spacing w:val="6"/>
          <w:sz w:val="24"/>
        </w:rPr>
        <w:t xml:space="preserve"> </w:t>
      </w:r>
      <w:r>
        <w:rPr>
          <w:sz w:val="24"/>
        </w:rPr>
        <w:t>sự</w:t>
      </w:r>
      <w:r>
        <w:rPr>
          <w:spacing w:val="6"/>
          <w:sz w:val="24"/>
        </w:rPr>
        <w:t xml:space="preserve"> </w:t>
      </w:r>
      <w:r>
        <w:rPr>
          <w:sz w:val="24"/>
        </w:rPr>
        <w:t>đồng</w:t>
      </w:r>
      <w:r>
        <w:rPr>
          <w:spacing w:val="6"/>
          <w:sz w:val="24"/>
        </w:rPr>
        <w:t xml:space="preserve"> </w:t>
      </w:r>
      <w:r>
        <w:rPr>
          <w:sz w:val="24"/>
        </w:rPr>
        <w:t>ý</w:t>
      </w:r>
      <w:r>
        <w:rPr>
          <w:spacing w:val="6"/>
          <w:sz w:val="24"/>
        </w:rPr>
        <w:t xml:space="preserve"> </w:t>
      </w:r>
      <w:r>
        <w:rPr>
          <w:sz w:val="24"/>
        </w:rPr>
        <w:t>từ</w:t>
      </w:r>
      <w:r>
        <w:rPr>
          <w:spacing w:val="7"/>
          <w:sz w:val="24"/>
        </w:rPr>
        <w:t xml:space="preserve"> </w:t>
      </w:r>
      <w:r>
        <w:rPr>
          <w:sz w:val="24"/>
        </w:rPr>
        <w:t>phía</w:t>
      </w:r>
      <w:r>
        <w:rPr>
          <w:spacing w:val="6"/>
          <w:sz w:val="24"/>
        </w:rPr>
        <w:t xml:space="preserve"> </w:t>
      </w:r>
      <w:r>
        <w:rPr>
          <w:sz w:val="24"/>
        </w:rPr>
        <w:t>bên</w:t>
      </w:r>
      <w:r>
        <w:rPr>
          <w:spacing w:val="6"/>
          <w:sz w:val="24"/>
        </w:rPr>
        <w:t xml:space="preserve"> </w:t>
      </w:r>
      <w:r>
        <w:rPr>
          <w:sz w:val="24"/>
        </w:rPr>
        <w:t>A,</w:t>
      </w:r>
      <w:r>
        <w:rPr>
          <w:spacing w:val="6"/>
          <w:sz w:val="24"/>
        </w:rPr>
        <w:t xml:space="preserve"> </w:t>
      </w:r>
      <w:r>
        <w:rPr>
          <w:sz w:val="24"/>
        </w:rPr>
        <w:t>thì</w:t>
      </w:r>
      <w:r>
        <w:rPr>
          <w:spacing w:val="7"/>
          <w:sz w:val="24"/>
        </w:rPr>
        <w:t xml:space="preserve"> </w:t>
      </w:r>
      <w:r>
        <w:rPr>
          <w:sz w:val="24"/>
        </w:rPr>
        <w:t>bên</w:t>
      </w:r>
      <w:r>
        <w:rPr>
          <w:spacing w:val="6"/>
          <w:sz w:val="24"/>
        </w:rPr>
        <w:t xml:space="preserve"> </w:t>
      </w:r>
      <w:r>
        <w:rPr>
          <w:sz w:val="24"/>
        </w:rPr>
        <w:t>B</w:t>
      </w:r>
      <w:r>
        <w:rPr>
          <w:spacing w:val="6"/>
          <w:sz w:val="24"/>
        </w:rPr>
        <w:t xml:space="preserve"> </w:t>
      </w:r>
      <w:r>
        <w:rPr>
          <w:sz w:val="24"/>
        </w:rPr>
        <w:t>sẽ</w:t>
      </w:r>
      <w:r>
        <w:rPr>
          <w:spacing w:val="6"/>
          <w:sz w:val="24"/>
        </w:rPr>
        <w:t xml:space="preserve"> </w:t>
      </w:r>
      <w:r>
        <w:rPr>
          <w:sz w:val="24"/>
        </w:rPr>
        <w:t>mất</w:t>
      </w:r>
      <w:r>
        <w:rPr>
          <w:spacing w:val="7"/>
          <w:sz w:val="24"/>
        </w:rPr>
        <w:t xml:space="preserve"> </w:t>
      </w:r>
      <w:r>
        <w:rPr>
          <w:sz w:val="24"/>
        </w:rPr>
        <w:t>100%</w:t>
      </w:r>
      <w:r>
        <w:rPr>
          <w:spacing w:val="-57"/>
          <w:sz w:val="24"/>
        </w:rPr>
        <w:t xml:space="preserve"> </w:t>
      </w:r>
      <w:r>
        <w:rPr>
          <w:sz w:val="24"/>
        </w:rPr>
        <w:t>số</w:t>
      </w:r>
      <w:r>
        <w:rPr>
          <w:spacing w:val="-2"/>
          <w:sz w:val="24"/>
        </w:rPr>
        <w:t xml:space="preserve"> </w:t>
      </w:r>
      <w:r>
        <w:rPr>
          <w:sz w:val="24"/>
        </w:rPr>
        <w:t>tiền mà</w:t>
      </w:r>
      <w:r>
        <w:rPr>
          <w:spacing w:val="-1"/>
          <w:sz w:val="24"/>
        </w:rPr>
        <w:t xml:space="preserve"> </w:t>
      </w:r>
      <w:r>
        <w:rPr>
          <w:sz w:val="24"/>
        </w:rPr>
        <w:t>bên</w:t>
      </w:r>
      <w:r>
        <w:rPr>
          <w:spacing w:val="-1"/>
          <w:sz w:val="24"/>
        </w:rPr>
        <w:t xml:space="preserve"> </w:t>
      </w:r>
      <w:r>
        <w:rPr>
          <w:sz w:val="24"/>
        </w:rPr>
        <w:t>B đã</w:t>
      </w:r>
      <w:r>
        <w:rPr>
          <w:spacing w:val="-1"/>
          <w:sz w:val="24"/>
        </w:rPr>
        <w:t xml:space="preserve"> </w:t>
      </w:r>
      <w:r>
        <w:rPr>
          <w:sz w:val="24"/>
        </w:rPr>
        <w:t>đặt</w:t>
      </w:r>
      <w:r>
        <w:rPr>
          <w:spacing w:val="-1"/>
          <w:sz w:val="24"/>
        </w:rPr>
        <w:t xml:space="preserve"> </w:t>
      </w:r>
      <w:r>
        <w:rPr>
          <w:sz w:val="24"/>
        </w:rPr>
        <w:t>cọc nếu có.</w:t>
      </w:r>
    </w:p>
    <w:p w14:paraId="4B1284BB" w14:textId="31FCE3A6" w:rsidR="00B04B28" w:rsidRDefault="00000000">
      <w:pPr>
        <w:pStyle w:val="Heading1"/>
        <w:tabs>
          <w:tab w:val="left" w:pos="900"/>
          <w:tab w:val="left" w:pos="901"/>
        </w:tabs>
        <w:spacing w:before="7"/>
        <w:ind w:left="318"/>
      </w:pPr>
      <w:r>
        <w:rPr>
          <w:u w:val="thick"/>
        </w:rPr>
        <w:t>ĐIỀU</w:t>
      </w:r>
      <w:r>
        <w:rPr>
          <w:spacing w:val="-4"/>
          <w:u w:val="thick"/>
        </w:rPr>
        <w:t xml:space="preserve"> </w:t>
      </w:r>
      <w:r w:rsidR="00C74BBD">
        <w:rPr>
          <w:spacing w:val="-4"/>
          <w:u w:val="thick"/>
          <w:lang w:val="en-US"/>
        </w:rPr>
        <w:t>6</w:t>
      </w:r>
      <w:r>
        <w:rPr>
          <w:spacing w:val="-4"/>
          <w:u w:val="thick"/>
          <w:lang w:val="en-US"/>
        </w:rPr>
        <w:t xml:space="preserve"> : </w:t>
      </w:r>
      <w:r>
        <w:t>Quyền</w:t>
      </w:r>
      <w:r>
        <w:rPr>
          <w:spacing w:val="-1"/>
        </w:rPr>
        <w:t xml:space="preserve"> </w:t>
      </w:r>
      <w:r>
        <w:t>và nghĩa vụ khi xảy ra sự cố:</w:t>
      </w:r>
    </w:p>
    <w:p w14:paraId="207ACF34" w14:textId="77777777" w:rsidR="00B04B28" w:rsidRDefault="00000000">
      <w:pPr>
        <w:pStyle w:val="ListParagraph"/>
        <w:numPr>
          <w:ilvl w:val="0"/>
          <w:numId w:val="7"/>
        </w:numPr>
        <w:tabs>
          <w:tab w:val="left" w:pos="882"/>
        </w:tabs>
        <w:spacing w:before="5" w:line="237" w:lineRule="auto"/>
        <w:ind w:right="113"/>
        <w:rPr>
          <w:sz w:val="24"/>
        </w:rPr>
      </w:pPr>
      <w:r>
        <w:rPr>
          <w:sz w:val="24"/>
        </w:rPr>
        <w:t>Trường hợp chuyến đi khi xảy ra sự</w:t>
      </w:r>
      <w:r>
        <w:rPr>
          <w:spacing w:val="1"/>
          <w:sz w:val="24"/>
        </w:rPr>
        <w:t xml:space="preserve"> </w:t>
      </w:r>
      <w:r>
        <w:rPr>
          <w:sz w:val="24"/>
        </w:rPr>
        <w:t>cố va chạm trong quá trình di chuyển, bên B có trách nhiệm báo ngay cho bên A. Bên</w:t>
      </w:r>
      <w:r>
        <w:rPr>
          <w:spacing w:val="1"/>
          <w:sz w:val="24"/>
        </w:rPr>
        <w:t xml:space="preserve"> </w:t>
      </w:r>
      <w:r>
        <w:rPr>
          <w:sz w:val="24"/>
        </w:rPr>
        <w:t>B phải chụp hình ảnh hiện trường sự cố và liên hệ ngay công an để khai báo</w:t>
      </w:r>
      <w:r>
        <w:rPr>
          <w:spacing w:val="1"/>
          <w:sz w:val="24"/>
        </w:rPr>
        <w:t xml:space="preserve"> </w:t>
      </w:r>
      <w:r>
        <w:rPr>
          <w:sz w:val="24"/>
        </w:rPr>
        <w:t>sự</w:t>
      </w:r>
      <w:r>
        <w:rPr>
          <w:spacing w:val="-2"/>
          <w:sz w:val="24"/>
        </w:rPr>
        <w:t xml:space="preserve"> </w:t>
      </w:r>
      <w:r>
        <w:rPr>
          <w:sz w:val="24"/>
        </w:rPr>
        <w:t>cố nếu cần thiết và</w:t>
      </w:r>
      <w:r>
        <w:rPr>
          <w:spacing w:val="-1"/>
          <w:sz w:val="24"/>
        </w:rPr>
        <w:t xml:space="preserve"> </w:t>
      </w:r>
      <w:r>
        <w:rPr>
          <w:sz w:val="24"/>
        </w:rPr>
        <w:t>làm theo hướng</w:t>
      </w:r>
      <w:r>
        <w:rPr>
          <w:spacing w:val="2"/>
          <w:sz w:val="24"/>
        </w:rPr>
        <w:t xml:space="preserve"> </w:t>
      </w:r>
      <w:r>
        <w:rPr>
          <w:sz w:val="24"/>
        </w:rPr>
        <w:t>dẫn xử lý.</w:t>
      </w:r>
    </w:p>
    <w:p w14:paraId="226BCC7E" w14:textId="77777777" w:rsidR="00B04B28" w:rsidRDefault="00000000">
      <w:pPr>
        <w:pStyle w:val="ListParagraph"/>
        <w:numPr>
          <w:ilvl w:val="0"/>
          <w:numId w:val="7"/>
        </w:numPr>
        <w:tabs>
          <w:tab w:val="left" w:pos="882"/>
        </w:tabs>
        <w:spacing w:before="5" w:line="237" w:lineRule="auto"/>
        <w:ind w:right="182"/>
        <w:rPr>
          <w:sz w:val="24"/>
        </w:rPr>
      </w:pPr>
      <w:r>
        <w:rPr>
          <w:sz w:val="24"/>
        </w:rPr>
        <w:t>Bên B có trách nhiệm thanh toán chi phí sửa chữa theo điều khoản được quy</w:t>
      </w:r>
      <w:r>
        <w:rPr>
          <w:sz w:val="24"/>
          <w:lang w:val="en-US"/>
        </w:rPr>
        <w:t xml:space="preserve"> </w:t>
      </w:r>
      <w:r>
        <w:rPr>
          <w:spacing w:val="-58"/>
          <w:sz w:val="24"/>
        </w:rPr>
        <w:t xml:space="preserve">         </w:t>
      </w:r>
      <w:r>
        <w:rPr>
          <w:sz w:val="24"/>
          <w:lang w:val="en-US"/>
        </w:rPr>
        <w:t>định</w:t>
      </w:r>
      <w:r>
        <w:rPr>
          <w:spacing w:val="-1"/>
          <w:sz w:val="24"/>
        </w:rPr>
        <w:t xml:space="preserve"> </w:t>
      </w:r>
      <w:r>
        <w:rPr>
          <w:sz w:val="24"/>
        </w:rPr>
        <w:t>rõ trong chi tiết chuyến đi.</w:t>
      </w:r>
    </w:p>
    <w:p w14:paraId="1C90C602" w14:textId="77777777" w:rsidR="00B04B28" w:rsidRDefault="00000000">
      <w:pPr>
        <w:pStyle w:val="ListParagraph"/>
        <w:numPr>
          <w:ilvl w:val="0"/>
          <w:numId w:val="7"/>
        </w:numPr>
        <w:tabs>
          <w:tab w:val="left" w:pos="882"/>
        </w:tabs>
        <w:spacing w:before="10"/>
        <w:ind w:hanging="280"/>
        <w:rPr>
          <w:sz w:val="23"/>
        </w:rPr>
      </w:pPr>
      <w:r>
        <w:rPr>
          <w:sz w:val="23"/>
        </w:rPr>
        <w:t>Bên</w:t>
      </w:r>
      <w:r>
        <w:rPr>
          <w:spacing w:val="-1"/>
          <w:sz w:val="23"/>
        </w:rPr>
        <w:t xml:space="preserve"> </w:t>
      </w:r>
      <w:r>
        <w:rPr>
          <w:sz w:val="23"/>
        </w:rPr>
        <w:t>B có nghĩa</w:t>
      </w:r>
      <w:r>
        <w:rPr>
          <w:spacing w:val="-2"/>
          <w:sz w:val="23"/>
        </w:rPr>
        <w:t xml:space="preserve"> </w:t>
      </w:r>
      <w:r>
        <w:rPr>
          <w:sz w:val="23"/>
        </w:rPr>
        <w:t>vụ phối</w:t>
      </w:r>
      <w:r>
        <w:rPr>
          <w:spacing w:val="-1"/>
          <w:sz w:val="23"/>
        </w:rPr>
        <w:t xml:space="preserve"> </w:t>
      </w:r>
      <w:r>
        <w:rPr>
          <w:sz w:val="23"/>
        </w:rPr>
        <w:t>hợp với bên A</w:t>
      </w:r>
      <w:r>
        <w:rPr>
          <w:spacing w:val="-1"/>
          <w:sz w:val="23"/>
        </w:rPr>
        <w:t xml:space="preserve"> </w:t>
      </w:r>
      <w:r>
        <w:rPr>
          <w:sz w:val="23"/>
        </w:rPr>
        <w:t>để xử</w:t>
      </w:r>
      <w:r>
        <w:rPr>
          <w:spacing w:val="-4"/>
          <w:sz w:val="23"/>
        </w:rPr>
        <w:t xml:space="preserve"> </w:t>
      </w:r>
      <w:r>
        <w:rPr>
          <w:sz w:val="23"/>
        </w:rPr>
        <w:t>lý sự cố.</w:t>
      </w:r>
    </w:p>
    <w:p w14:paraId="7908F218" w14:textId="77777777" w:rsidR="00B04B28" w:rsidRDefault="00000000">
      <w:pPr>
        <w:pStyle w:val="Heading1"/>
        <w:spacing w:before="141"/>
      </w:pPr>
      <w:r>
        <w:rPr>
          <w:u w:val="thick"/>
        </w:rPr>
        <w:t>ĐIỀU</w:t>
      </w:r>
      <w:r>
        <w:rPr>
          <w:spacing w:val="-4"/>
          <w:u w:val="thick"/>
        </w:rPr>
        <w:t xml:space="preserve"> </w:t>
      </w:r>
      <w:r>
        <w:rPr>
          <w:u w:val="thick"/>
        </w:rPr>
        <w:t>7</w:t>
      </w:r>
      <w:r>
        <w:t>:</w:t>
      </w:r>
      <w:r>
        <w:rPr>
          <w:spacing w:val="-2"/>
        </w:rPr>
        <w:t xml:space="preserve"> </w:t>
      </w:r>
      <w:r>
        <w:t>ĐIỀU</w:t>
      </w:r>
      <w:r>
        <w:rPr>
          <w:spacing w:val="-3"/>
        </w:rPr>
        <w:t xml:space="preserve"> </w:t>
      </w:r>
      <w:r>
        <w:t>KHOẢN</w:t>
      </w:r>
      <w:r>
        <w:rPr>
          <w:spacing w:val="-3"/>
        </w:rPr>
        <w:t xml:space="preserve"> </w:t>
      </w:r>
      <w:r>
        <w:t>CHUNG</w:t>
      </w:r>
    </w:p>
    <w:p w14:paraId="673C8BD6" w14:textId="77777777" w:rsidR="00B04B28" w:rsidRDefault="00000000">
      <w:pPr>
        <w:pStyle w:val="ListParagraph"/>
        <w:numPr>
          <w:ilvl w:val="1"/>
          <w:numId w:val="8"/>
        </w:numPr>
        <w:tabs>
          <w:tab w:val="left" w:pos="920"/>
        </w:tabs>
        <w:spacing w:before="7" w:line="237" w:lineRule="auto"/>
        <w:ind w:right="118" w:hanging="629"/>
        <w:jc w:val="both"/>
        <w:rPr>
          <w:sz w:val="24"/>
        </w:rPr>
      </w:pPr>
      <w:r>
        <w:rPr>
          <w:sz w:val="24"/>
        </w:rPr>
        <w:t>Hợp</w:t>
      </w:r>
      <w:r>
        <w:rPr>
          <w:spacing w:val="20"/>
          <w:sz w:val="24"/>
        </w:rPr>
        <w:t xml:space="preserve"> </w:t>
      </w:r>
      <w:r>
        <w:rPr>
          <w:sz w:val="24"/>
        </w:rPr>
        <w:t>đồng</w:t>
      </w:r>
      <w:r>
        <w:rPr>
          <w:spacing w:val="20"/>
          <w:sz w:val="24"/>
        </w:rPr>
        <w:t xml:space="preserve"> </w:t>
      </w:r>
      <w:r>
        <w:rPr>
          <w:sz w:val="24"/>
        </w:rPr>
        <w:t>này</w:t>
      </w:r>
      <w:r>
        <w:rPr>
          <w:spacing w:val="20"/>
          <w:sz w:val="24"/>
        </w:rPr>
        <w:t xml:space="preserve"> </w:t>
      </w:r>
      <w:r>
        <w:rPr>
          <w:sz w:val="24"/>
        </w:rPr>
        <w:t>và</w:t>
      </w:r>
      <w:r>
        <w:rPr>
          <w:spacing w:val="19"/>
          <w:sz w:val="24"/>
        </w:rPr>
        <w:t xml:space="preserve"> </w:t>
      </w:r>
      <w:r>
        <w:rPr>
          <w:sz w:val="24"/>
        </w:rPr>
        <w:t>các</w:t>
      </w:r>
      <w:r>
        <w:rPr>
          <w:spacing w:val="20"/>
          <w:sz w:val="24"/>
        </w:rPr>
        <w:t xml:space="preserve"> </w:t>
      </w:r>
      <w:r>
        <w:rPr>
          <w:sz w:val="24"/>
        </w:rPr>
        <w:t>phụ</w:t>
      </w:r>
      <w:r>
        <w:rPr>
          <w:spacing w:val="20"/>
          <w:sz w:val="24"/>
        </w:rPr>
        <w:t xml:space="preserve"> </w:t>
      </w:r>
      <w:r>
        <w:rPr>
          <w:sz w:val="24"/>
        </w:rPr>
        <w:t>lục</w:t>
      </w:r>
      <w:r>
        <w:rPr>
          <w:spacing w:val="19"/>
          <w:sz w:val="24"/>
        </w:rPr>
        <w:t xml:space="preserve"> </w:t>
      </w:r>
      <w:r>
        <w:rPr>
          <w:sz w:val="24"/>
        </w:rPr>
        <w:t>bổ</w:t>
      </w:r>
      <w:r>
        <w:rPr>
          <w:spacing w:val="20"/>
          <w:sz w:val="24"/>
        </w:rPr>
        <w:t xml:space="preserve"> </w:t>
      </w:r>
      <w:r>
        <w:rPr>
          <w:sz w:val="24"/>
        </w:rPr>
        <w:t>sung</w:t>
      </w:r>
      <w:r>
        <w:rPr>
          <w:spacing w:val="19"/>
          <w:sz w:val="24"/>
        </w:rPr>
        <w:t xml:space="preserve"> </w:t>
      </w:r>
      <w:r>
        <w:rPr>
          <w:sz w:val="24"/>
        </w:rPr>
        <w:t>hợp</w:t>
      </w:r>
      <w:r>
        <w:rPr>
          <w:spacing w:val="20"/>
          <w:sz w:val="24"/>
        </w:rPr>
        <w:t xml:space="preserve"> </w:t>
      </w:r>
      <w:r>
        <w:rPr>
          <w:sz w:val="24"/>
        </w:rPr>
        <w:t>đồng</w:t>
      </w:r>
      <w:r>
        <w:rPr>
          <w:spacing w:val="15"/>
          <w:sz w:val="24"/>
        </w:rPr>
        <w:t xml:space="preserve"> </w:t>
      </w:r>
      <w:r>
        <w:rPr>
          <w:sz w:val="24"/>
        </w:rPr>
        <w:t>(nếu</w:t>
      </w:r>
      <w:r>
        <w:rPr>
          <w:spacing w:val="20"/>
          <w:sz w:val="24"/>
        </w:rPr>
        <w:t xml:space="preserve"> </w:t>
      </w:r>
      <w:r>
        <w:rPr>
          <w:sz w:val="24"/>
        </w:rPr>
        <w:t>có)</w:t>
      </w:r>
      <w:r>
        <w:rPr>
          <w:spacing w:val="20"/>
          <w:sz w:val="24"/>
        </w:rPr>
        <w:t xml:space="preserve"> </w:t>
      </w:r>
      <w:r>
        <w:rPr>
          <w:sz w:val="24"/>
        </w:rPr>
        <w:t>là</w:t>
      </w:r>
      <w:r>
        <w:rPr>
          <w:spacing w:val="19"/>
          <w:sz w:val="24"/>
        </w:rPr>
        <w:t xml:space="preserve"> </w:t>
      </w:r>
      <w:r>
        <w:rPr>
          <w:sz w:val="24"/>
        </w:rPr>
        <w:t>bộ</w:t>
      </w:r>
      <w:r>
        <w:rPr>
          <w:spacing w:val="20"/>
          <w:sz w:val="24"/>
        </w:rPr>
        <w:t xml:space="preserve"> </w:t>
      </w:r>
      <w:r>
        <w:rPr>
          <w:sz w:val="24"/>
        </w:rPr>
        <w:t>phận</w:t>
      </w:r>
      <w:r>
        <w:rPr>
          <w:spacing w:val="20"/>
          <w:sz w:val="24"/>
        </w:rPr>
        <w:t xml:space="preserve"> </w:t>
      </w:r>
      <w:r>
        <w:rPr>
          <w:sz w:val="24"/>
        </w:rPr>
        <w:t>không</w:t>
      </w:r>
      <w:r>
        <w:rPr>
          <w:spacing w:val="20"/>
          <w:sz w:val="24"/>
        </w:rPr>
        <w:t xml:space="preserve"> </w:t>
      </w:r>
      <w:r>
        <w:rPr>
          <w:sz w:val="24"/>
        </w:rPr>
        <w:t>tách</w:t>
      </w:r>
      <w:r>
        <w:rPr>
          <w:spacing w:val="21"/>
          <w:sz w:val="24"/>
        </w:rPr>
        <w:t xml:space="preserve"> </w:t>
      </w:r>
      <w:r>
        <w:rPr>
          <w:sz w:val="24"/>
        </w:rPr>
        <w:t>rời</w:t>
      </w:r>
      <w:r>
        <w:rPr>
          <w:spacing w:val="-58"/>
          <w:sz w:val="24"/>
        </w:rPr>
        <w:t xml:space="preserve"> </w:t>
      </w:r>
      <w:r>
        <w:rPr>
          <w:sz w:val="24"/>
        </w:rPr>
        <w:t>của hợp đồng, các bên phải có nghĩa vụ thực hiện, cam kết thi hành đúng các điều</w:t>
      </w:r>
      <w:r>
        <w:rPr>
          <w:spacing w:val="1"/>
          <w:sz w:val="24"/>
        </w:rPr>
        <w:t xml:space="preserve"> </w:t>
      </w:r>
      <w:r>
        <w:rPr>
          <w:sz w:val="24"/>
        </w:rPr>
        <w:t>khoản của hợp đồng, không bên nào tự ý đơn phương sửa đổi, đình chỉ hoặc hủy bỏ</w:t>
      </w:r>
      <w:r>
        <w:rPr>
          <w:spacing w:val="1"/>
          <w:sz w:val="24"/>
        </w:rPr>
        <w:t xml:space="preserve"> </w:t>
      </w:r>
      <w:r>
        <w:rPr>
          <w:sz w:val="24"/>
        </w:rPr>
        <w:t>hợp</w:t>
      </w:r>
      <w:r>
        <w:rPr>
          <w:spacing w:val="-1"/>
          <w:sz w:val="24"/>
        </w:rPr>
        <w:t xml:space="preserve"> </w:t>
      </w:r>
      <w:r>
        <w:rPr>
          <w:sz w:val="24"/>
        </w:rPr>
        <w:t xml:space="preserve">đồng. </w:t>
      </w:r>
      <w:r>
        <w:rPr>
          <w:sz w:val="24"/>
        </w:rPr>
        <w:lastRenderedPageBreak/>
        <w:t>Mọi sự</w:t>
      </w:r>
      <w:r>
        <w:rPr>
          <w:spacing w:val="-1"/>
          <w:sz w:val="24"/>
        </w:rPr>
        <w:t xml:space="preserve"> </w:t>
      </w:r>
      <w:r>
        <w:rPr>
          <w:sz w:val="24"/>
        </w:rPr>
        <w:t>vi phạm phải được</w:t>
      </w:r>
      <w:r>
        <w:rPr>
          <w:spacing w:val="-2"/>
          <w:sz w:val="24"/>
        </w:rPr>
        <w:t xml:space="preserve"> </w:t>
      </w:r>
      <w:r>
        <w:rPr>
          <w:sz w:val="24"/>
        </w:rPr>
        <w:t>xử lý theo pháp luật.</w:t>
      </w:r>
    </w:p>
    <w:p w14:paraId="18CD7A2B" w14:textId="77777777" w:rsidR="00B04B28" w:rsidRDefault="00000000">
      <w:pPr>
        <w:pStyle w:val="ListParagraph"/>
        <w:numPr>
          <w:ilvl w:val="1"/>
          <w:numId w:val="8"/>
        </w:numPr>
        <w:tabs>
          <w:tab w:val="left" w:pos="920"/>
        </w:tabs>
        <w:spacing w:before="12" w:line="235" w:lineRule="auto"/>
        <w:ind w:right="115" w:hanging="629"/>
        <w:jc w:val="both"/>
        <w:rPr>
          <w:sz w:val="24"/>
        </w:rPr>
      </w:pPr>
      <w:r>
        <w:rPr>
          <w:sz w:val="24"/>
        </w:rPr>
        <w:t>Hai bên nghiêm chỉnh thực hiện các điều khoản của hợp đồng này. Trong trường hợp</w:t>
      </w:r>
      <w:r>
        <w:rPr>
          <w:spacing w:val="1"/>
          <w:sz w:val="24"/>
        </w:rPr>
        <w:t xml:space="preserve"> </w:t>
      </w:r>
      <w:r>
        <w:rPr>
          <w:sz w:val="24"/>
        </w:rPr>
        <w:t>có sự thay đổi, phải thông báo cho nhau bằng văn bản báo trước 03 ngày trước ngày</w:t>
      </w:r>
      <w:r>
        <w:rPr>
          <w:spacing w:val="1"/>
          <w:sz w:val="24"/>
        </w:rPr>
        <w:t xml:space="preserve"> </w:t>
      </w:r>
      <w:r>
        <w:rPr>
          <w:sz w:val="24"/>
        </w:rPr>
        <w:t>dự kiến</w:t>
      </w:r>
      <w:r>
        <w:rPr>
          <w:spacing w:val="-1"/>
          <w:sz w:val="24"/>
        </w:rPr>
        <w:t xml:space="preserve"> </w:t>
      </w:r>
      <w:r>
        <w:rPr>
          <w:sz w:val="24"/>
        </w:rPr>
        <w:t>khởi hành.</w:t>
      </w:r>
    </w:p>
    <w:p w14:paraId="1DD48CE7" w14:textId="77777777" w:rsidR="00B04B28" w:rsidRDefault="00000000">
      <w:pPr>
        <w:pStyle w:val="ListParagraph"/>
        <w:numPr>
          <w:ilvl w:val="1"/>
          <w:numId w:val="8"/>
        </w:numPr>
        <w:tabs>
          <w:tab w:val="left" w:pos="920"/>
        </w:tabs>
        <w:spacing w:before="16" w:line="237" w:lineRule="auto"/>
        <w:ind w:right="118" w:hanging="706"/>
        <w:jc w:val="both"/>
        <w:rPr>
          <w:sz w:val="24"/>
        </w:rPr>
      </w:pPr>
      <w:r>
        <w:rPr>
          <w:sz w:val="24"/>
        </w:rPr>
        <w:t>Trong quá trình thực hiện hợp đồng, nếu có vấn đề phát sinh các bên sẽ cùng bàn bạc</w:t>
      </w:r>
      <w:r>
        <w:rPr>
          <w:spacing w:val="1"/>
          <w:sz w:val="24"/>
        </w:rPr>
        <w:t xml:space="preserve"> </w:t>
      </w:r>
      <w:r>
        <w:rPr>
          <w:sz w:val="24"/>
        </w:rPr>
        <w:t>giải quyết trên tinh thần hợp tác và tôn trọng lợi ích của cả hai bên và được thể hiện</w:t>
      </w:r>
      <w:r>
        <w:rPr>
          <w:spacing w:val="1"/>
          <w:sz w:val="24"/>
        </w:rPr>
        <w:t xml:space="preserve"> </w:t>
      </w:r>
      <w:r>
        <w:rPr>
          <w:sz w:val="24"/>
        </w:rPr>
        <w:t>bằng văn bản. Nếu không giải quyết được thì đưa ra Tòa án nhân dân có thẩm quyền</w:t>
      </w:r>
      <w:r>
        <w:rPr>
          <w:spacing w:val="1"/>
          <w:sz w:val="24"/>
        </w:rPr>
        <w:t xml:space="preserve"> </w:t>
      </w:r>
      <w:r>
        <w:rPr>
          <w:sz w:val="24"/>
        </w:rPr>
        <w:t>để</w:t>
      </w:r>
      <w:r>
        <w:rPr>
          <w:spacing w:val="-2"/>
          <w:sz w:val="24"/>
        </w:rPr>
        <w:t xml:space="preserve"> </w:t>
      </w:r>
      <w:r>
        <w:rPr>
          <w:sz w:val="24"/>
        </w:rPr>
        <w:t>giải quyết. Bên thua kiện sẽ</w:t>
      </w:r>
      <w:r>
        <w:rPr>
          <w:spacing w:val="-2"/>
          <w:sz w:val="24"/>
        </w:rPr>
        <w:t xml:space="preserve"> </w:t>
      </w:r>
      <w:r>
        <w:rPr>
          <w:sz w:val="24"/>
        </w:rPr>
        <w:t>chịu toàn bộ chi phí.</w:t>
      </w:r>
    </w:p>
    <w:p w14:paraId="7E2E461E" w14:textId="77777777" w:rsidR="00B04B28" w:rsidRDefault="00000000">
      <w:pPr>
        <w:pStyle w:val="ListParagraph"/>
        <w:numPr>
          <w:ilvl w:val="1"/>
          <w:numId w:val="8"/>
        </w:numPr>
        <w:tabs>
          <w:tab w:val="left" w:pos="920"/>
        </w:tabs>
        <w:spacing w:before="14" w:line="235" w:lineRule="auto"/>
        <w:ind w:right="118" w:hanging="706"/>
        <w:jc w:val="both"/>
        <w:rPr>
          <w:sz w:val="24"/>
        </w:rPr>
      </w:pPr>
      <w:r>
        <w:rPr>
          <w:sz w:val="24"/>
        </w:rPr>
        <w:t>Hợp đồng này được thanh lý khi bên B hoàn trả xe cho bên A, được bên A chấp nhận</w:t>
      </w:r>
      <w:r>
        <w:rPr>
          <w:spacing w:val="1"/>
          <w:sz w:val="24"/>
        </w:rPr>
        <w:t xml:space="preserve"> </w:t>
      </w:r>
      <w:r>
        <w:rPr>
          <w:sz w:val="24"/>
        </w:rPr>
        <w:t>và thanh toán các chi phí liên quan. Hai bên đồng ý ký vào Biên bản</w:t>
      </w:r>
      <w:r>
        <w:rPr>
          <w:spacing w:val="60"/>
          <w:sz w:val="24"/>
        </w:rPr>
        <w:t xml:space="preserve"> </w:t>
      </w:r>
      <w:r>
        <w:rPr>
          <w:sz w:val="24"/>
        </w:rPr>
        <w:t>bàn giao và</w:t>
      </w:r>
      <w:r>
        <w:rPr>
          <w:spacing w:val="1"/>
          <w:sz w:val="24"/>
        </w:rPr>
        <w:t xml:space="preserve"> </w:t>
      </w:r>
      <w:r>
        <w:rPr>
          <w:sz w:val="24"/>
        </w:rPr>
        <w:t>thanh lý hợp đồng.</w:t>
      </w:r>
    </w:p>
    <w:p w14:paraId="5044E2AF" w14:textId="77777777" w:rsidR="00B04B28" w:rsidRDefault="00000000">
      <w:pPr>
        <w:pStyle w:val="ListParagraph"/>
        <w:numPr>
          <w:ilvl w:val="1"/>
          <w:numId w:val="8"/>
        </w:numPr>
        <w:tabs>
          <w:tab w:val="left" w:pos="920"/>
        </w:tabs>
        <w:ind w:left="919" w:hanging="680"/>
        <w:jc w:val="both"/>
        <w:rPr>
          <w:sz w:val="24"/>
        </w:rPr>
      </w:pPr>
      <w:r>
        <w:rPr>
          <w:sz w:val="24"/>
        </w:rPr>
        <w:t>Hợp</w:t>
      </w:r>
      <w:r>
        <w:rPr>
          <w:spacing w:val="-2"/>
          <w:sz w:val="24"/>
        </w:rPr>
        <w:t xml:space="preserve"> </w:t>
      </w:r>
      <w:r>
        <w:rPr>
          <w:sz w:val="24"/>
        </w:rPr>
        <w:t>đồng có</w:t>
      </w:r>
      <w:r>
        <w:rPr>
          <w:spacing w:val="-1"/>
          <w:sz w:val="24"/>
        </w:rPr>
        <w:t xml:space="preserve"> </w:t>
      </w:r>
      <w:r>
        <w:rPr>
          <w:sz w:val="24"/>
        </w:rPr>
        <w:t>hiệu lực</w:t>
      </w:r>
      <w:r>
        <w:rPr>
          <w:spacing w:val="-2"/>
          <w:sz w:val="24"/>
        </w:rPr>
        <w:t xml:space="preserve"> </w:t>
      </w:r>
      <w:r>
        <w:rPr>
          <w:sz w:val="24"/>
        </w:rPr>
        <w:t>kể từ ngày hai</w:t>
      </w:r>
      <w:r>
        <w:rPr>
          <w:spacing w:val="-1"/>
          <w:sz w:val="24"/>
        </w:rPr>
        <w:t xml:space="preserve"> </w:t>
      </w:r>
      <w:r>
        <w:rPr>
          <w:sz w:val="24"/>
        </w:rPr>
        <w:t>bên ký</w:t>
      </w:r>
      <w:r>
        <w:rPr>
          <w:spacing w:val="-1"/>
          <w:sz w:val="24"/>
        </w:rPr>
        <w:t xml:space="preserve"> </w:t>
      </w:r>
      <w:r>
        <w:rPr>
          <w:sz w:val="24"/>
        </w:rPr>
        <w:t>hợp đồng.</w:t>
      </w:r>
    </w:p>
    <w:p w14:paraId="7DB94217" w14:textId="77777777" w:rsidR="00B04B28" w:rsidRDefault="00000000">
      <w:pPr>
        <w:pStyle w:val="ListParagraph"/>
        <w:numPr>
          <w:ilvl w:val="1"/>
          <w:numId w:val="8"/>
        </w:numPr>
        <w:tabs>
          <w:tab w:val="left" w:pos="920"/>
        </w:tabs>
        <w:spacing w:before="3"/>
        <w:jc w:val="both"/>
        <w:rPr>
          <w:sz w:val="23"/>
        </w:rPr>
      </w:pPr>
      <w:r>
        <w:rPr>
          <w:sz w:val="23"/>
        </w:rPr>
        <w:t>Cam kết của khách thuê và chủ xe:</w:t>
      </w:r>
    </w:p>
    <w:p w14:paraId="4729697C" w14:textId="77777777" w:rsidR="00B04B28" w:rsidRDefault="00000000">
      <w:pPr>
        <w:pStyle w:val="ListParagraph"/>
        <w:numPr>
          <w:ilvl w:val="0"/>
          <w:numId w:val="7"/>
        </w:numPr>
        <w:tabs>
          <w:tab w:val="left" w:pos="920"/>
        </w:tabs>
        <w:spacing w:before="3"/>
        <w:rPr>
          <w:sz w:val="23"/>
        </w:rPr>
      </w:pPr>
      <w:r>
        <w:rPr>
          <w:sz w:val="23"/>
        </w:rPr>
        <w:t>Trong trường hợp phát sinh các khoản phạt nguội, bằng chứng do camera giám sát của Cục CSGT - Bộ Công An ghi nhận được trong thời gian Bên B sử dụng xe ô tô thuê của Bên A (căn cứ vào ngày đi và giờ đi trong hợp đồng đã kí), Bên B cam kết chịu hoàn toàn trách nhiệm và bồi thường toàn bộ các chi phí liên quan cho Bên A.</w:t>
      </w:r>
    </w:p>
    <w:p w14:paraId="1AC0A113" w14:textId="77777777" w:rsidR="00B04B28" w:rsidRDefault="00000000">
      <w:pPr>
        <w:pStyle w:val="ListParagraph"/>
        <w:numPr>
          <w:ilvl w:val="1"/>
          <w:numId w:val="8"/>
        </w:numPr>
        <w:tabs>
          <w:tab w:val="left" w:pos="920"/>
        </w:tabs>
        <w:spacing w:before="3"/>
        <w:ind w:left="919" w:hanging="699"/>
        <w:jc w:val="both"/>
        <w:rPr>
          <w:sz w:val="23"/>
        </w:rPr>
      </w:pPr>
      <w:r>
        <w:rPr>
          <w:sz w:val="23"/>
        </w:rPr>
        <w:t>Khi giao xe, Bên A và Bên B nên kiểm tra kĩ tình trạng xe, lưu lại hình ảnh tình trạng xe bằng điện thoại gửi qua</w:t>
      </w:r>
      <w:r>
        <w:rPr>
          <w:sz w:val="23"/>
          <w:lang w:val="en-US"/>
        </w:rPr>
        <w:t xml:space="preserve"> tin nhắn,</w:t>
      </w:r>
      <w:r>
        <w:rPr>
          <w:sz w:val="23"/>
        </w:rPr>
        <w:t xml:space="preserve"> Zalo để đối chiếu (10-15 hình ảnh, chụp cả ngoại thất và nội thất xăng và công tơ mét) để tránh tranh chấp phát sinh khi hoàn trả.</w:t>
      </w:r>
    </w:p>
    <w:p w14:paraId="6AF0265F" w14:textId="77777777" w:rsidR="00B04B28" w:rsidRDefault="00000000">
      <w:pPr>
        <w:pStyle w:val="ListParagraph"/>
        <w:numPr>
          <w:ilvl w:val="1"/>
          <w:numId w:val="8"/>
        </w:numPr>
        <w:tabs>
          <w:tab w:val="left" w:pos="920"/>
        </w:tabs>
        <w:spacing w:before="3"/>
        <w:ind w:left="919" w:hanging="699"/>
        <w:jc w:val="both"/>
        <w:rPr>
          <w:sz w:val="23"/>
        </w:rPr>
      </w:pPr>
      <w:r>
        <w:rPr>
          <w:sz w:val="23"/>
        </w:rPr>
        <w:t>Hợp</w:t>
      </w:r>
      <w:r>
        <w:rPr>
          <w:spacing w:val="-1"/>
          <w:sz w:val="23"/>
        </w:rPr>
        <w:t xml:space="preserve"> </w:t>
      </w:r>
      <w:r>
        <w:rPr>
          <w:sz w:val="23"/>
        </w:rPr>
        <w:t>đồng được</w:t>
      </w:r>
      <w:r>
        <w:rPr>
          <w:spacing w:val="-2"/>
          <w:sz w:val="23"/>
        </w:rPr>
        <w:t xml:space="preserve"> </w:t>
      </w:r>
      <w:r>
        <w:rPr>
          <w:sz w:val="23"/>
        </w:rPr>
        <w:t>lập</w:t>
      </w:r>
      <w:r>
        <w:rPr>
          <w:spacing w:val="-3"/>
          <w:sz w:val="23"/>
        </w:rPr>
        <w:t xml:space="preserve"> </w:t>
      </w:r>
      <w:r>
        <w:rPr>
          <w:sz w:val="23"/>
        </w:rPr>
        <w:t>thành</w:t>
      </w:r>
      <w:r>
        <w:rPr>
          <w:spacing w:val="-3"/>
          <w:sz w:val="23"/>
        </w:rPr>
        <w:t xml:space="preserve"> </w:t>
      </w:r>
      <w:r>
        <w:rPr>
          <w:sz w:val="23"/>
        </w:rPr>
        <w:t>02 (hai) bản,</w:t>
      </w:r>
      <w:r>
        <w:rPr>
          <w:spacing w:val="-1"/>
          <w:sz w:val="23"/>
        </w:rPr>
        <w:t xml:space="preserve"> </w:t>
      </w:r>
      <w:r>
        <w:rPr>
          <w:sz w:val="23"/>
        </w:rPr>
        <w:t>mỗi bên giữ</w:t>
      </w:r>
      <w:r>
        <w:rPr>
          <w:spacing w:val="-3"/>
          <w:sz w:val="23"/>
        </w:rPr>
        <w:t xml:space="preserve"> </w:t>
      </w:r>
      <w:r>
        <w:rPr>
          <w:sz w:val="23"/>
        </w:rPr>
        <w:t>một bản và</w:t>
      </w:r>
      <w:r>
        <w:rPr>
          <w:spacing w:val="-2"/>
          <w:sz w:val="23"/>
        </w:rPr>
        <w:t xml:space="preserve"> </w:t>
      </w:r>
      <w:r>
        <w:rPr>
          <w:sz w:val="23"/>
        </w:rPr>
        <w:t>có giá</w:t>
      </w:r>
      <w:r>
        <w:rPr>
          <w:spacing w:val="-1"/>
          <w:sz w:val="23"/>
        </w:rPr>
        <w:t xml:space="preserve"> </w:t>
      </w:r>
      <w:r>
        <w:rPr>
          <w:sz w:val="23"/>
        </w:rPr>
        <w:t>trị như</w:t>
      </w:r>
      <w:r>
        <w:rPr>
          <w:spacing w:val="-3"/>
          <w:sz w:val="23"/>
        </w:rPr>
        <w:t xml:space="preserve"> </w:t>
      </w:r>
      <w:r>
        <w:rPr>
          <w:sz w:val="23"/>
        </w:rPr>
        <w:t>nhau.</w:t>
      </w:r>
    </w:p>
    <w:p w14:paraId="19FD0DDD" w14:textId="77777777" w:rsidR="00B04B28" w:rsidRDefault="00B04B28">
      <w:pPr>
        <w:pStyle w:val="BodyText"/>
        <w:spacing w:before="3"/>
        <w:ind w:left="0"/>
        <w:rPr>
          <w:sz w:val="23"/>
        </w:rPr>
      </w:pPr>
    </w:p>
    <w:p w14:paraId="1C099ACC" w14:textId="77777777" w:rsidR="00B04B28" w:rsidRDefault="00000000">
      <w:pPr>
        <w:tabs>
          <w:tab w:val="left" w:pos="5840"/>
        </w:tabs>
        <w:ind w:left="1759"/>
        <w:rPr>
          <w:b/>
          <w:sz w:val="23"/>
        </w:rPr>
      </w:pPr>
      <w:r>
        <w:rPr>
          <w:b/>
          <w:sz w:val="23"/>
        </w:rPr>
        <w:t>Bên</w:t>
      </w:r>
      <w:r>
        <w:rPr>
          <w:b/>
          <w:spacing w:val="-1"/>
          <w:sz w:val="23"/>
        </w:rPr>
        <w:t xml:space="preserve"> </w:t>
      </w:r>
      <w:r>
        <w:rPr>
          <w:b/>
          <w:sz w:val="23"/>
        </w:rPr>
        <w:t xml:space="preserve">A – </w:t>
      </w:r>
      <w:r>
        <w:rPr>
          <w:b/>
          <w:sz w:val="23"/>
          <w:lang w:val="en-US"/>
        </w:rPr>
        <w:t>Chủ xe</w:t>
      </w:r>
      <w:r>
        <w:rPr>
          <w:b/>
          <w:sz w:val="23"/>
        </w:rPr>
        <w:tab/>
        <w:t>Bên</w:t>
      </w:r>
      <w:r>
        <w:rPr>
          <w:b/>
          <w:spacing w:val="-1"/>
          <w:sz w:val="23"/>
        </w:rPr>
        <w:t xml:space="preserve"> </w:t>
      </w:r>
      <w:r>
        <w:rPr>
          <w:b/>
          <w:sz w:val="23"/>
        </w:rPr>
        <w:t>B – Khách</w:t>
      </w:r>
      <w:r>
        <w:rPr>
          <w:b/>
          <w:spacing w:val="-1"/>
          <w:sz w:val="23"/>
        </w:rPr>
        <w:t xml:space="preserve"> </w:t>
      </w:r>
      <w:r>
        <w:rPr>
          <w:b/>
          <w:sz w:val="23"/>
        </w:rPr>
        <w:t>thuê xe</w:t>
      </w:r>
    </w:p>
    <w:p w14:paraId="378450D6" w14:textId="77777777" w:rsidR="00B04B28" w:rsidRDefault="00000000">
      <w:pPr>
        <w:tabs>
          <w:tab w:val="left" w:pos="5670"/>
        </w:tabs>
        <w:ind w:left="1276"/>
        <w:rPr>
          <w:b/>
          <w:sz w:val="23"/>
        </w:rPr>
      </w:pPr>
      <w:r>
        <w:rPr>
          <w:sz w:val="23"/>
        </w:rPr>
        <w:t>(Đồng ý ký và ghi rõ họ tên)</w:t>
      </w:r>
      <w:r>
        <w:rPr>
          <w:sz w:val="23"/>
        </w:rPr>
        <w:tab/>
        <w:t>(Đồng ý ký và ghi rõ họ tên)</w:t>
      </w:r>
    </w:p>
    <w:p w14:paraId="6A1DFB94" w14:textId="77777777" w:rsidR="00B04B28" w:rsidRDefault="00B04B28">
      <w:pPr>
        <w:tabs>
          <w:tab w:val="left" w:pos="6121"/>
        </w:tabs>
        <w:spacing w:before="9"/>
        <w:ind w:left="1661"/>
        <w:rPr>
          <w:sz w:val="23"/>
        </w:rPr>
      </w:pPr>
    </w:p>
    <w:p w14:paraId="1B4954CE" w14:textId="77777777" w:rsidR="00B04B28" w:rsidRDefault="00B04B28">
      <w:pPr>
        <w:tabs>
          <w:tab w:val="left" w:pos="6121"/>
        </w:tabs>
        <w:spacing w:before="9"/>
        <w:ind w:left="1661"/>
        <w:rPr>
          <w:sz w:val="23"/>
        </w:rPr>
      </w:pPr>
    </w:p>
    <w:p w14:paraId="674715DC" w14:textId="77777777" w:rsidR="00B04B28" w:rsidRDefault="00B04B28">
      <w:pPr>
        <w:tabs>
          <w:tab w:val="left" w:pos="6121"/>
        </w:tabs>
        <w:spacing w:before="9"/>
        <w:ind w:left="1661"/>
        <w:rPr>
          <w:sz w:val="23"/>
        </w:rPr>
      </w:pPr>
    </w:p>
    <w:p w14:paraId="2D1E8D83" w14:textId="77777777" w:rsidR="00B04B28" w:rsidRDefault="00B04B28">
      <w:pPr>
        <w:tabs>
          <w:tab w:val="left" w:pos="6121"/>
        </w:tabs>
        <w:spacing w:before="9"/>
        <w:ind w:left="1661"/>
        <w:rPr>
          <w:sz w:val="23"/>
        </w:rPr>
      </w:pPr>
    </w:p>
    <w:p w14:paraId="0827A659" w14:textId="77777777" w:rsidR="00B04B28" w:rsidRDefault="00B04B28">
      <w:pPr>
        <w:tabs>
          <w:tab w:val="left" w:pos="6121"/>
        </w:tabs>
        <w:spacing w:before="9"/>
        <w:ind w:left="1260"/>
        <w:rPr>
          <w:sz w:val="23"/>
        </w:rPr>
      </w:pPr>
    </w:p>
    <w:p w14:paraId="742549F1" w14:textId="77777777" w:rsidR="00B04B28" w:rsidRDefault="00B04B28">
      <w:pPr>
        <w:tabs>
          <w:tab w:val="left" w:pos="6121"/>
        </w:tabs>
        <w:spacing w:before="9"/>
        <w:ind w:left="1260"/>
        <w:rPr>
          <w:sz w:val="23"/>
        </w:rPr>
      </w:pPr>
    </w:p>
    <w:p w14:paraId="5592A9CC" w14:textId="77777777" w:rsidR="00B04B28" w:rsidRDefault="00B04B28">
      <w:pPr>
        <w:tabs>
          <w:tab w:val="left" w:pos="6121"/>
        </w:tabs>
        <w:spacing w:before="9"/>
        <w:ind w:left="1260"/>
        <w:rPr>
          <w:sz w:val="23"/>
        </w:rPr>
      </w:pPr>
    </w:p>
    <w:p w14:paraId="7688CBB3" w14:textId="77777777" w:rsidR="00B04B28" w:rsidRDefault="00B04B28">
      <w:pPr>
        <w:tabs>
          <w:tab w:val="left" w:pos="6121"/>
        </w:tabs>
        <w:spacing w:before="9"/>
        <w:ind w:left="1260"/>
        <w:rPr>
          <w:sz w:val="23"/>
        </w:rPr>
      </w:pPr>
    </w:p>
    <w:p w14:paraId="78FB9500" w14:textId="77777777" w:rsidR="00B04B28" w:rsidRDefault="00B04B28">
      <w:pPr>
        <w:tabs>
          <w:tab w:val="left" w:pos="6121"/>
        </w:tabs>
        <w:spacing w:before="9"/>
        <w:ind w:left="1260"/>
        <w:rPr>
          <w:sz w:val="23"/>
        </w:rPr>
      </w:pPr>
    </w:p>
    <w:p w14:paraId="66900E51" w14:textId="77777777" w:rsidR="00B04B28" w:rsidRDefault="00B04B28">
      <w:pPr>
        <w:tabs>
          <w:tab w:val="left" w:pos="6121"/>
        </w:tabs>
        <w:spacing w:before="9"/>
        <w:ind w:left="1260"/>
        <w:rPr>
          <w:sz w:val="23"/>
        </w:rPr>
      </w:pPr>
    </w:p>
    <w:p w14:paraId="3F823A3A" w14:textId="77777777" w:rsidR="00B04B28" w:rsidRDefault="00B04B28">
      <w:pPr>
        <w:tabs>
          <w:tab w:val="left" w:pos="6121"/>
        </w:tabs>
        <w:spacing w:before="9"/>
        <w:ind w:left="1260"/>
        <w:rPr>
          <w:sz w:val="23"/>
        </w:rPr>
      </w:pPr>
    </w:p>
    <w:p w14:paraId="0200A621" w14:textId="77777777" w:rsidR="00B04B28" w:rsidRDefault="00B04B28">
      <w:pPr>
        <w:tabs>
          <w:tab w:val="left" w:pos="6121"/>
        </w:tabs>
        <w:spacing w:before="9"/>
        <w:ind w:left="1260"/>
        <w:rPr>
          <w:sz w:val="23"/>
        </w:rPr>
      </w:pPr>
    </w:p>
    <w:p w14:paraId="6DF1F868" w14:textId="77777777" w:rsidR="00B04B28" w:rsidRDefault="00B04B28">
      <w:pPr>
        <w:tabs>
          <w:tab w:val="left" w:pos="6121"/>
        </w:tabs>
        <w:spacing w:before="9"/>
        <w:ind w:left="1260"/>
        <w:rPr>
          <w:sz w:val="23"/>
        </w:rPr>
      </w:pPr>
    </w:p>
    <w:p w14:paraId="76D3A55E" w14:textId="77777777" w:rsidR="00B04B28" w:rsidRDefault="00B04B28">
      <w:pPr>
        <w:tabs>
          <w:tab w:val="left" w:pos="6121"/>
        </w:tabs>
        <w:spacing w:before="9"/>
        <w:ind w:left="1260"/>
        <w:rPr>
          <w:sz w:val="23"/>
        </w:rPr>
      </w:pPr>
    </w:p>
    <w:p w14:paraId="307BF42C" w14:textId="77777777" w:rsidR="00B04B28" w:rsidRDefault="00B04B28">
      <w:pPr>
        <w:tabs>
          <w:tab w:val="left" w:pos="6121"/>
        </w:tabs>
        <w:spacing w:before="9"/>
        <w:ind w:left="1260"/>
        <w:rPr>
          <w:sz w:val="23"/>
        </w:rPr>
      </w:pPr>
    </w:p>
    <w:p w14:paraId="1E52FA8D" w14:textId="77777777" w:rsidR="00B04B28" w:rsidRDefault="00B04B28">
      <w:pPr>
        <w:tabs>
          <w:tab w:val="left" w:pos="6121"/>
        </w:tabs>
        <w:spacing w:before="9"/>
        <w:ind w:left="1260"/>
        <w:rPr>
          <w:sz w:val="23"/>
        </w:rPr>
      </w:pPr>
    </w:p>
    <w:p w14:paraId="7062C065" w14:textId="77777777" w:rsidR="00B04B28" w:rsidRDefault="00B04B28">
      <w:pPr>
        <w:tabs>
          <w:tab w:val="left" w:pos="6121"/>
        </w:tabs>
        <w:spacing w:before="9"/>
        <w:ind w:left="1260"/>
        <w:rPr>
          <w:sz w:val="23"/>
        </w:rPr>
      </w:pPr>
    </w:p>
    <w:p w14:paraId="177BE658" w14:textId="77777777" w:rsidR="00B04B28" w:rsidRDefault="00B04B28">
      <w:pPr>
        <w:tabs>
          <w:tab w:val="left" w:pos="6121"/>
        </w:tabs>
        <w:spacing w:before="9"/>
        <w:ind w:left="1260"/>
        <w:rPr>
          <w:sz w:val="23"/>
        </w:rPr>
      </w:pPr>
    </w:p>
    <w:p w14:paraId="074076FE" w14:textId="77777777" w:rsidR="00B04B28" w:rsidRDefault="00B04B28">
      <w:pPr>
        <w:tabs>
          <w:tab w:val="left" w:pos="6121"/>
        </w:tabs>
        <w:spacing w:before="9"/>
        <w:ind w:left="1260"/>
        <w:rPr>
          <w:sz w:val="23"/>
        </w:rPr>
      </w:pPr>
    </w:p>
    <w:p w14:paraId="4F21AA84" w14:textId="77777777" w:rsidR="00B04B28" w:rsidRDefault="00B04B28">
      <w:pPr>
        <w:tabs>
          <w:tab w:val="left" w:pos="6121"/>
        </w:tabs>
        <w:spacing w:before="9"/>
        <w:ind w:left="1260"/>
        <w:rPr>
          <w:sz w:val="23"/>
        </w:rPr>
      </w:pPr>
    </w:p>
    <w:p w14:paraId="5997654A" w14:textId="77777777" w:rsidR="00B04B28" w:rsidRDefault="00B04B28">
      <w:pPr>
        <w:tabs>
          <w:tab w:val="left" w:pos="6121"/>
        </w:tabs>
        <w:spacing w:before="9"/>
        <w:ind w:left="1260"/>
        <w:rPr>
          <w:sz w:val="23"/>
          <w:lang w:val="en-US"/>
        </w:rPr>
      </w:pPr>
    </w:p>
    <w:p w14:paraId="2015B1D5" w14:textId="77777777" w:rsidR="00B04B28" w:rsidRDefault="00B04B28">
      <w:pPr>
        <w:tabs>
          <w:tab w:val="left" w:pos="6121"/>
        </w:tabs>
        <w:spacing w:before="9"/>
        <w:ind w:left="1260"/>
        <w:rPr>
          <w:sz w:val="23"/>
          <w:lang w:val="en-US"/>
        </w:rPr>
      </w:pPr>
    </w:p>
    <w:p w14:paraId="7B540C12" w14:textId="77777777" w:rsidR="00B04B28" w:rsidRDefault="00B04B28">
      <w:pPr>
        <w:tabs>
          <w:tab w:val="left" w:pos="6121"/>
        </w:tabs>
        <w:spacing w:before="9"/>
        <w:ind w:left="1260"/>
        <w:rPr>
          <w:sz w:val="23"/>
          <w:lang w:val="en-US"/>
        </w:rPr>
      </w:pPr>
    </w:p>
    <w:p w14:paraId="62600A9E" w14:textId="77777777" w:rsidR="00B04B28" w:rsidRDefault="00B04B28">
      <w:pPr>
        <w:tabs>
          <w:tab w:val="left" w:pos="6121"/>
        </w:tabs>
        <w:spacing w:before="9"/>
        <w:ind w:left="1260"/>
        <w:rPr>
          <w:sz w:val="23"/>
          <w:lang w:val="en-US"/>
        </w:rPr>
      </w:pPr>
    </w:p>
    <w:p w14:paraId="198447D0" w14:textId="77777777" w:rsidR="00B04B28" w:rsidRDefault="00B04B28">
      <w:pPr>
        <w:tabs>
          <w:tab w:val="left" w:pos="6121"/>
        </w:tabs>
        <w:spacing w:before="9"/>
        <w:ind w:left="1260"/>
        <w:rPr>
          <w:sz w:val="23"/>
          <w:lang w:val="en-US"/>
        </w:rPr>
      </w:pPr>
    </w:p>
    <w:p w14:paraId="02C3A612" w14:textId="77777777" w:rsidR="00B04B28" w:rsidRDefault="00B04B28">
      <w:pPr>
        <w:tabs>
          <w:tab w:val="left" w:pos="6121"/>
        </w:tabs>
        <w:spacing w:before="9"/>
        <w:ind w:left="1260"/>
        <w:rPr>
          <w:sz w:val="23"/>
          <w:lang w:val="en-US"/>
        </w:rPr>
      </w:pPr>
    </w:p>
    <w:p w14:paraId="26C6BA29" w14:textId="77777777" w:rsidR="00B04B28" w:rsidRDefault="00B04B28">
      <w:pPr>
        <w:tabs>
          <w:tab w:val="left" w:pos="6121"/>
        </w:tabs>
        <w:spacing w:before="9"/>
        <w:ind w:left="1260"/>
        <w:rPr>
          <w:sz w:val="23"/>
          <w:lang w:val="en-US"/>
        </w:rPr>
      </w:pPr>
    </w:p>
    <w:p w14:paraId="30E08486" w14:textId="77777777" w:rsidR="00B04B28" w:rsidRDefault="00B04B28">
      <w:pPr>
        <w:tabs>
          <w:tab w:val="left" w:pos="6121"/>
        </w:tabs>
        <w:spacing w:before="9"/>
        <w:ind w:left="1260"/>
        <w:rPr>
          <w:sz w:val="23"/>
          <w:lang w:val="en-US"/>
        </w:rPr>
      </w:pPr>
    </w:p>
    <w:sectPr w:rsidR="00B04B28">
      <w:pgSz w:w="11900" w:h="16840"/>
      <w:pgMar w:top="900" w:right="1160" w:bottom="1220" w:left="1380" w:header="0" w:footer="10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FBEC4" w14:textId="77777777" w:rsidR="00D0192F" w:rsidRDefault="00D0192F">
      <w:r>
        <w:separator/>
      </w:r>
    </w:p>
  </w:endnote>
  <w:endnote w:type="continuationSeparator" w:id="0">
    <w:p w14:paraId="362A156C" w14:textId="77777777" w:rsidR="00D0192F" w:rsidRDefault="00D01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8935" w14:textId="77777777" w:rsidR="00B04B28" w:rsidRDefault="00000000">
    <w:pPr>
      <w:pStyle w:val="BodyText"/>
      <w:spacing w:line="14" w:lineRule="auto"/>
      <w:ind w:left="0"/>
      <w:rPr>
        <w:sz w:val="20"/>
      </w:rPr>
    </w:pPr>
    <w:r>
      <w:rPr>
        <w:noProof/>
      </w:rPr>
      <mc:AlternateContent>
        <mc:Choice Requires="wps">
          <w:drawing>
            <wp:anchor distT="0" distB="0" distL="114300" distR="114300" simplePos="0" relativeHeight="251659264" behindDoc="0" locked="0" layoutInCell="1" allowOverlap="1" wp14:anchorId="39C0C4C9" wp14:editId="334A2059">
              <wp:simplePos x="0" y="0"/>
              <wp:positionH relativeFrom="margin">
                <wp:align>center</wp:align>
              </wp:positionH>
              <wp:positionV relativeFrom="paragraph">
                <wp:posOffset>0</wp:posOffset>
              </wp:positionV>
              <wp:extent cx="456565" cy="227965"/>
              <wp:effectExtent l="0" t="0" r="0" b="0"/>
              <wp:wrapNone/>
              <wp:docPr id="1" name="Hộp Văn bản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227965"/>
                      </a:xfrm>
                      <a:prstGeom prst="rect">
                        <a:avLst/>
                      </a:prstGeom>
                      <a:noFill/>
                      <a:ln>
                        <a:noFill/>
                      </a:ln>
                    </wps:spPr>
                    <wps:txbx>
                      <w:txbxContent>
                        <w:p w14:paraId="3DC7BB31" w14:textId="77777777" w:rsidR="00B04B28" w:rsidRDefault="00000000">
                          <w:pPr>
                            <w:spacing w:before="16"/>
                            <w:ind w:left="69"/>
                            <w:rPr>
                              <w:lang w:val="en-US"/>
                            </w:rPr>
                          </w:pPr>
                          <w:r>
                            <w:fldChar w:fldCharType="begin"/>
                          </w:r>
                          <w:r>
                            <w:instrText xml:space="preserve"> PAGE </w:instrText>
                          </w:r>
                          <w:r>
                            <w:fldChar w:fldCharType="separate"/>
                          </w:r>
                          <w:r>
                            <w:t>1</w:t>
                          </w:r>
                          <w:r>
                            <w:fldChar w:fldCharType="end"/>
                          </w:r>
                          <w:r>
                            <w:rPr>
                              <w:lang w:val="en-US"/>
                            </w:rPr>
                            <w:t>/4</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Hộp Văn bản 1" o:spid="_x0000_s1026" o:spt="202" type="#_x0000_t202" style="position:absolute;left:0pt;margin-top:0pt;height:17.95pt;width:35.95pt;mso-position-horizontal:center;mso-position-horizontal-relative:margin;z-index:251659264;mso-width-relative:page;mso-height-relative:page;" filled="f" stroked="f" coordsize="21600,21600" o:gfxdata="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jZGOfUAAAAAwEAAA8AAAAAAAAAAQAgAAAA&#10;IgAAAGRycy9kb3ducmV2LnhtbFBLAQIUABQAAAAIAIdO4kAJuC1mDwIAAAwEAAAOAAAAAAAAAAEA&#10;IAAAACMBAABkcnMvZTJvRG9jLnhtbFBLBQYAAAAABgAGAFkBAACkBQAAAAA=&#10;">
              <v:fill on="f" focussize="0,0"/>
              <v:stroke on="f"/>
              <v:imagedata o:title=""/>
              <o:lock v:ext="edit" aspectratio="f"/>
              <v:textbox inset="0mm,0mm,0mm,0mm">
                <w:txbxContent>
                  <w:p w14:paraId="48545E9D">
                    <w:pPr>
                      <w:spacing w:before="16"/>
                      <w:ind w:left="69"/>
                      <w:rPr>
                        <w:lang w:val="en-US"/>
                      </w:rPr>
                    </w:pPr>
                    <w:r>
                      <w:fldChar w:fldCharType="begin"/>
                    </w:r>
                    <w:r>
                      <w:instrText xml:space="preserve"> PAGE </w:instrText>
                    </w:r>
                    <w:r>
                      <w:fldChar w:fldCharType="separate"/>
                    </w:r>
                    <w:r>
                      <w:t>1</w:t>
                    </w:r>
                    <w:r>
                      <w:fldChar w:fldCharType="end"/>
                    </w:r>
                    <w:r>
                      <w:rPr>
                        <w:lang w:val="en-US"/>
                      </w:rPr>
                      <w:t>/4</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7D6FD" w14:textId="77777777" w:rsidR="00D0192F" w:rsidRDefault="00D0192F">
      <w:r>
        <w:separator/>
      </w:r>
    </w:p>
  </w:footnote>
  <w:footnote w:type="continuationSeparator" w:id="0">
    <w:p w14:paraId="712064F5" w14:textId="77777777" w:rsidR="00D0192F" w:rsidRDefault="00D01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8AD"/>
    <w:multiLevelType w:val="multilevel"/>
    <w:tmpl w:val="023B38AD"/>
    <w:lvl w:ilvl="0">
      <w:start w:val="7"/>
      <w:numFmt w:val="decimal"/>
      <w:lvlText w:val="%1"/>
      <w:lvlJc w:val="left"/>
      <w:pPr>
        <w:ind w:left="941" w:hanging="608"/>
      </w:pPr>
      <w:rPr>
        <w:rFonts w:hint="default"/>
        <w:lang w:val="vi" w:eastAsia="en-US" w:bidi="ar-SA"/>
      </w:rPr>
    </w:lvl>
    <w:lvl w:ilvl="1">
      <w:start w:val="1"/>
      <w:numFmt w:val="decimal"/>
      <w:lvlText w:val="%1.%2"/>
      <w:lvlJc w:val="left"/>
      <w:pPr>
        <w:ind w:left="941" w:hanging="608"/>
        <w:jc w:val="right"/>
      </w:pPr>
      <w:rPr>
        <w:rFonts w:ascii="Times New Roman" w:eastAsia="Times New Roman" w:hAnsi="Times New Roman" w:cs="Times New Roman" w:hint="default"/>
        <w:b/>
        <w:bCs/>
        <w:w w:val="100"/>
        <w:sz w:val="24"/>
        <w:szCs w:val="24"/>
        <w:lang w:val="vi" w:eastAsia="en-US" w:bidi="ar-SA"/>
      </w:rPr>
    </w:lvl>
    <w:lvl w:ilvl="2">
      <w:numFmt w:val="bullet"/>
      <w:lvlText w:val="•"/>
      <w:lvlJc w:val="left"/>
      <w:pPr>
        <w:ind w:left="2623" w:hanging="608"/>
      </w:pPr>
      <w:rPr>
        <w:rFonts w:hint="default"/>
        <w:lang w:val="vi" w:eastAsia="en-US" w:bidi="ar-SA"/>
      </w:rPr>
    </w:lvl>
    <w:lvl w:ilvl="3">
      <w:numFmt w:val="bullet"/>
      <w:lvlText w:val="•"/>
      <w:lvlJc w:val="left"/>
      <w:pPr>
        <w:ind w:left="3465" w:hanging="608"/>
      </w:pPr>
      <w:rPr>
        <w:rFonts w:hint="default"/>
        <w:lang w:val="vi" w:eastAsia="en-US" w:bidi="ar-SA"/>
      </w:rPr>
    </w:lvl>
    <w:lvl w:ilvl="4">
      <w:numFmt w:val="bullet"/>
      <w:lvlText w:val="•"/>
      <w:lvlJc w:val="left"/>
      <w:pPr>
        <w:ind w:left="4307" w:hanging="608"/>
      </w:pPr>
      <w:rPr>
        <w:rFonts w:hint="default"/>
        <w:lang w:val="vi" w:eastAsia="en-US" w:bidi="ar-SA"/>
      </w:rPr>
    </w:lvl>
    <w:lvl w:ilvl="5">
      <w:numFmt w:val="bullet"/>
      <w:lvlText w:val="•"/>
      <w:lvlJc w:val="left"/>
      <w:pPr>
        <w:ind w:left="5149" w:hanging="608"/>
      </w:pPr>
      <w:rPr>
        <w:rFonts w:hint="default"/>
        <w:lang w:val="vi" w:eastAsia="en-US" w:bidi="ar-SA"/>
      </w:rPr>
    </w:lvl>
    <w:lvl w:ilvl="6">
      <w:numFmt w:val="bullet"/>
      <w:lvlText w:val="•"/>
      <w:lvlJc w:val="left"/>
      <w:pPr>
        <w:ind w:left="5991" w:hanging="608"/>
      </w:pPr>
      <w:rPr>
        <w:rFonts w:hint="default"/>
        <w:lang w:val="vi" w:eastAsia="en-US" w:bidi="ar-SA"/>
      </w:rPr>
    </w:lvl>
    <w:lvl w:ilvl="7">
      <w:numFmt w:val="bullet"/>
      <w:lvlText w:val="•"/>
      <w:lvlJc w:val="left"/>
      <w:pPr>
        <w:ind w:left="6833" w:hanging="608"/>
      </w:pPr>
      <w:rPr>
        <w:rFonts w:hint="default"/>
        <w:lang w:val="vi" w:eastAsia="en-US" w:bidi="ar-SA"/>
      </w:rPr>
    </w:lvl>
    <w:lvl w:ilvl="8">
      <w:numFmt w:val="bullet"/>
      <w:lvlText w:val="•"/>
      <w:lvlJc w:val="left"/>
      <w:pPr>
        <w:ind w:left="7675" w:hanging="608"/>
      </w:pPr>
      <w:rPr>
        <w:rFonts w:hint="default"/>
        <w:lang w:val="vi" w:eastAsia="en-US" w:bidi="ar-SA"/>
      </w:rPr>
    </w:lvl>
  </w:abstractNum>
  <w:abstractNum w:abstractNumId="1" w15:restartNumberingAfterBreak="0">
    <w:nsid w:val="057D3776"/>
    <w:multiLevelType w:val="multilevel"/>
    <w:tmpl w:val="057D3776"/>
    <w:lvl w:ilvl="0">
      <w:numFmt w:val="bullet"/>
      <w:lvlText w:val="-"/>
      <w:lvlJc w:val="left"/>
      <w:pPr>
        <w:ind w:left="461" w:hanging="142"/>
      </w:pPr>
      <w:rPr>
        <w:rFonts w:ascii="Times New Roman" w:eastAsia="Times New Roman" w:hAnsi="Times New Roman" w:cs="Times New Roman" w:hint="default"/>
        <w:w w:val="99"/>
        <w:sz w:val="24"/>
        <w:szCs w:val="24"/>
        <w:lang w:val="vi" w:eastAsia="en-US" w:bidi="ar-SA"/>
      </w:rPr>
    </w:lvl>
    <w:lvl w:ilvl="1">
      <w:numFmt w:val="bullet"/>
      <w:lvlText w:val="•"/>
      <w:lvlJc w:val="left"/>
      <w:pPr>
        <w:ind w:left="880" w:hanging="142"/>
      </w:pPr>
      <w:rPr>
        <w:rFonts w:hint="default"/>
        <w:lang w:val="vi" w:eastAsia="en-US" w:bidi="ar-SA"/>
      </w:rPr>
    </w:lvl>
    <w:lvl w:ilvl="2">
      <w:numFmt w:val="bullet"/>
      <w:lvlText w:val="•"/>
      <w:lvlJc w:val="left"/>
      <w:pPr>
        <w:ind w:left="1822" w:hanging="142"/>
      </w:pPr>
      <w:rPr>
        <w:rFonts w:hint="default"/>
        <w:lang w:val="vi" w:eastAsia="en-US" w:bidi="ar-SA"/>
      </w:rPr>
    </w:lvl>
    <w:lvl w:ilvl="3">
      <w:numFmt w:val="bullet"/>
      <w:lvlText w:val="•"/>
      <w:lvlJc w:val="left"/>
      <w:pPr>
        <w:ind w:left="2764" w:hanging="142"/>
      </w:pPr>
      <w:rPr>
        <w:rFonts w:hint="default"/>
        <w:lang w:val="vi" w:eastAsia="en-US" w:bidi="ar-SA"/>
      </w:rPr>
    </w:lvl>
    <w:lvl w:ilvl="4">
      <w:numFmt w:val="bullet"/>
      <w:lvlText w:val="•"/>
      <w:lvlJc w:val="left"/>
      <w:pPr>
        <w:ind w:left="3706" w:hanging="142"/>
      </w:pPr>
      <w:rPr>
        <w:rFonts w:hint="default"/>
        <w:lang w:val="vi" w:eastAsia="en-US" w:bidi="ar-SA"/>
      </w:rPr>
    </w:lvl>
    <w:lvl w:ilvl="5">
      <w:numFmt w:val="bullet"/>
      <w:lvlText w:val="•"/>
      <w:lvlJc w:val="left"/>
      <w:pPr>
        <w:ind w:left="4648" w:hanging="142"/>
      </w:pPr>
      <w:rPr>
        <w:rFonts w:hint="default"/>
        <w:lang w:val="vi" w:eastAsia="en-US" w:bidi="ar-SA"/>
      </w:rPr>
    </w:lvl>
    <w:lvl w:ilvl="6">
      <w:numFmt w:val="bullet"/>
      <w:lvlText w:val="•"/>
      <w:lvlJc w:val="left"/>
      <w:pPr>
        <w:ind w:left="5590" w:hanging="142"/>
      </w:pPr>
      <w:rPr>
        <w:rFonts w:hint="default"/>
        <w:lang w:val="vi" w:eastAsia="en-US" w:bidi="ar-SA"/>
      </w:rPr>
    </w:lvl>
    <w:lvl w:ilvl="7">
      <w:numFmt w:val="bullet"/>
      <w:lvlText w:val="•"/>
      <w:lvlJc w:val="left"/>
      <w:pPr>
        <w:ind w:left="6532" w:hanging="142"/>
      </w:pPr>
      <w:rPr>
        <w:rFonts w:hint="default"/>
        <w:lang w:val="vi" w:eastAsia="en-US" w:bidi="ar-SA"/>
      </w:rPr>
    </w:lvl>
    <w:lvl w:ilvl="8">
      <w:numFmt w:val="bullet"/>
      <w:lvlText w:val="•"/>
      <w:lvlJc w:val="left"/>
      <w:pPr>
        <w:ind w:left="7474" w:hanging="142"/>
      </w:pPr>
      <w:rPr>
        <w:rFonts w:hint="default"/>
        <w:lang w:val="vi" w:eastAsia="en-US" w:bidi="ar-SA"/>
      </w:rPr>
    </w:lvl>
  </w:abstractNum>
  <w:abstractNum w:abstractNumId="2" w15:restartNumberingAfterBreak="0">
    <w:nsid w:val="0C5F3A73"/>
    <w:multiLevelType w:val="multilevel"/>
    <w:tmpl w:val="0C5F3A73"/>
    <w:lvl w:ilvl="0">
      <w:numFmt w:val="bullet"/>
      <w:lvlText w:val="-"/>
      <w:lvlJc w:val="left"/>
      <w:pPr>
        <w:ind w:left="881" w:hanging="279"/>
      </w:pPr>
      <w:rPr>
        <w:rFonts w:ascii="Times New Roman" w:eastAsia="Times New Roman" w:hAnsi="Times New Roman" w:cs="Times New Roman" w:hint="default"/>
        <w:w w:val="99"/>
        <w:sz w:val="24"/>
        <w:szCs w:val="24"/>
        <w:lang w:val="vi" w:eastAsia="en-US" w:bidi="ar-SA"/>
      </w:rPr>
    </w:lvl>
    <w:lvl w:ilvl="1">
      <w:numFmt w:val="bullet"/>
      <w:lvlText w:val="•"/>
      <w:lvlJc w:val="left"/>
      <w:pPr>
        <w:ind w:left="1727" w:hanging="279"/>
      </w:pPr>
      <w:rPr>
        <w:rFonts w:hint="default"/>
        <w:lang w:val="vi" w:eastAsia="en-US" w:bidi="ar-SA"/>
      </w:rPr>
    </w:lvl>
    <w:lvl w:ilvl="2">
      <w:numFmt w:val="bullet"/>
      <w:lvlText w:val="•"/>
      <w:lvlJc w:val="left"/>
      <w:pPr>
        <w:ind w:left="2575" w:hanging="279"/>
      </w:pPr>
      <w:rPr>
        <w:rFonts w:hint="default"/>
        <w:lang w:val="vi" w:eastAsia="en-US" w:bidi="ar-SA"/>
      </w:rPr>
    </w:lvl>
    <w:lvl w:ilvl="3">
      <w:numFmt w:val="bullet"/>
      <w:lvlText w:val="•"/>
      <w:lvlJc w:val="left"/>
      <w:pPr>
        <w:ind w:left="3423" w:hanging="279"/>
      </w:pPr>
      <w:rPr>
        <w:rFonts w:hint="default"/>
        <w:lang w:val="vi" w:eastAsia="en-US" w:bidi="ar-SA"/>
      </w:rPr>
    </w:lvl>
    <w:lvl w:ilvl="4">
      <w:numFmt w:val="bullet"/>
      <w:lvlText w:val="•"/>
      <w:lvlJc w:val="left"/>
      <w:pPr>
        <w:ind w:left="4271" w:hanging="279"/>
      </w:pPr>
      <w:rPr>
        <w:rFonts w:hint="default"/>
        <w:lang w:val="vi" w:eastAsia="en-US" w:bidi="ar-SA"/>
      </w:rPr>
    </w:lvl>
    <w:lvl w:ilvl="5">
      <w:numFmt w:val="bullet"/>
      <w:lvlText w:val="•"/>
      <w:lvlJc w:val="left"/>
      <w:pPr>
        <w:ind w:left="5119" w:hanging="279"/>
      </w:pPr>
      <w:rPr>
        <w:rFonts w:hint="default"/>
        <w:lang w:val="vi" w:eastAsia="en-US" w:bidi="ar-SA"/>
      </w:rPr>
    </w:lvl>
    <w:lvl w:ilvl="6">
      <w:numFmt w:val="bullet"/>
      <w:lvlText w:val="•"/>
      <w:lvlJc w:val="left"/>
      <w:pPr>
        <w:ind w:left="5967" w:hanging="279"/>
      </w:pPr>
      <w:rPr>
        <w:rFonts w:hint="default"/>
        <w:lang w:val="vi" w:eastAsia="en-US" w:bidi="ar-SA"/>
      </w:rPr>
    </w:lvl>
    <w:lvl w:ilvl="7">
      <w:numFmt w:val="bullet"/>
      <w:lvlText w:val="•"/>
      <w:lvlJc w:val="left"/>
      <w:pPr>
        <w:ind w:left="6815" w:hanging="279"/>
      </w:pPr>
      <w:rPr>
        <w:rFonts w:hint="default"/>
        <w:lang w:val="vi" w:eastAsia="en-US" w:bidi="ar-SA"/>
      </w:rPr>
    </w:lvl>
    <w:lvl w:ilvl="8">
      <w:numFmt w:val="bullet"/>
      <w:lvlText w:val="•"/>
      <w:lvlJc w:val="left"/>
      <w:pPr>
        <w:ind w:left="7663" w:hanging="279"/>
      </w:pPr>
      <w:rPr>
        <w:rFonts w:hint="default"/>
        <w:lang w:val="vi" w:eastAsia="en-US" w:bidi="ar-SA"/>
      </w:rPr>
    </w:lvl>
  </w:abstractNum>
  <w:abstractNum w:abstractNumId="3" w15:restartNumberingAfterBreak="0">
    <w:nsid w:val="12962585"/>
    <w:multiLevelType w:val="multilevel"/>
    <w:tmpl w:val="12962585"/>
    <w:lvl w:ilvl="0">
      <w:numFmt w:val="bullet"/>
      <w:lvlText w:val="-"/>
      <w:lvlJc w:val="left"/>
      <w:pPr>
        <w:ind w:left="881" w:hanging="279"/>
      </w:pPr>
      <w:rPr>
        <w:rFonts w:hint="default"/>
        <w:w w:val="99"/>
        <w:lang w:val="vi" w:eastAsia="en-US" w:bidi="ar-SA"/>
      </w:rPr>
    </w:lvl>
    <w:lvl w:ilvl="1">
      <w:numFmt w:val="bullet"/>
      <w:lvlText w:val="•"/>
      <w:lvlJc w:val="left"/>
      <w:pPr>
        <w:ind w:left="1727" w:hanging="279"/>
      </w:pPr>
      <w:rPr>
        <w:rFonts w:hint="default"/>
        <w:lang w:val="vi" w:eastAsia="en-US" w:bidi="ar-SA"/>
      </w:rPr>
    </w:lvl>
    <w:lvl w:ilvl="2">
      <w:numFmt w:val="bullet"/>
      <w:lvlText w:val="•"/>
      <w:lvlJc w:val="left"/>
      <w:pPr>
        <w:ind w:left="2575" w:hanging="279"/>
      </w:pPr>
      <w:rPr>
        <w:rFonts w:hint="default"/>
        <w:lang w:val="vi" w:eastAsia="en-US" w:bidi="ar-SA"/>
      </w:rPr>
    </w:lvl>
    <w:lvl w:ilvl="3">
      <w:numFmt w:val="bullet"/>
      <w:lvlText w:val="•"/>
      <w:lvlJc w:val="left"/>
      <w:pPr>
        <w:ind w:left="3423" w:hanging="279"/>
      </w:pPr>
      <w:rPr>
        <w:rFonts w:hint="default"/>
        <w:lang w:val="vi" w:eastAsia="en-US" w:bidi="ar-SA"/>
      </w:rPr>
    </w:lvl>
    <w:lvl w:ilvl="4">
      <w:numFmt w:val="bullet"/>
      <w:lvlText w:val="•"/>
      <w:lvlJc w:val="left"/>
      <w:pPr>
        <w:ind w:left="4271" w:hanging="279"/>
      </w:pPr>
      <w:rPr>
        <w:rFonts w:hint="default"/>
        <w:lang w:val="vi" w:eastAsia="en-US" w:bidi="ar-SA"/>
      </w:rPr>
    </w:lvl>
    <w:lvl w:ilvl="5">
      <w:numFmt w:val="bullet"/>
      <w:lvlText w:val="•"/>
      <w:lvlJc w:val="left"/>
      <w:pPr>
        <w:ind w:left="5119" w:hanging="279"/>
      </w:pPr>
      <w:rPr>
        <w:rFonts w:hint="default"/>
        <w:lang w:val="vi" w:eastAsia="en-US" w:bidi="ar-SA"/>
      </w:rPr>
    </w:lvl>
    <w:lvl w:ilvl="6">
      <w:numFmt w:val="bullet"/>
      <w:lvlText w:val="•"/>
      <w:lvlJc w:val="left"/>
      <w:pPr>
        <w:ind w:left="5967" w:hanging="279"/>
      </w:pPr>
      <w:rPr>
        <w:rFonts w:hint="default"/>
        <w:lang w:val="vi" w:eastAsia="en-US" w:bidi="ar-SA"/>
      </w:rPr>
    </w:lvl>
    <w:lvl w:ilvl="7">
      <w:numFmt w:val="bullet"/>
      <w:lvlText w:val="•"/>
      <w:lvlJc w:val="left"/>
      <w:pPr>
        <w:ind w:left="6815" w:hanging="279"/>
      </w:pPr>
      <w:rPr>
        <w:rFonts w:hint="default"/>
        <w:lang w:val="vi" w:eastAsia="en-US" w:bidi="ar-SA"/>
      </w:rPr>
    </w:lvl>
    <w:lvl w:ilvl="8">
      <w:numFmt w:val="bullet"/>
      <w:lvlText w:val="•"/>
      <w:lvlJc w:val="left"/>
      <w:pPr>
        <w:ind w:left="7663" w:hanging="279"/>
      </w:pPr>
      <w:rPr>
        <w:rFonts w:hint="default"/>
        <w:lang w:val="vi" w:eastAsia="en-US" w:bidi="ar-SA"/>
      </w:rPr>
    </w:lvl>
  </w:abstractNum>
  <w:abstractNum w:abstractNumId="4" w15:restartNumberingAfterBreak="0">
    <w:nsid w:val="13FA0C7C"/>
    <w:multiLevelType w:val="multilevel"/>
    <w:tmpl w:val="13FA0C7C"/>
    <w:lvl w:ilvl="0">
      <w:numFmt w:val="bullet"/>
      <w:lvlText w:val="-"/>
      <w:lvlJc w:val="left"/>
      <w:pPr>
        <w:ind w:left="881" w:hanging="279"/>
      </w:pPr>
      <w:rPr>
        <w:rFonts w:ascii="Times New Roman" w:eastAsia="Times New Roman" w:hAnsi="Times New Roman" w:cs="Times New Roman" w:hint="default"/>
        <w:w w:val="99"/>
        <w:sz w:val="24"/>
        <w:szCs w:val="24"/>
        <w:lang w:val="vi" w:eastAsia="en-US" w:bidi="ar-SA"/>
      </w:rPr>
    </w:lvl>
    <w:lvl w:ilvl="1">
      <w:numFmt w:val="bullet"/>
      <w:lvlText w:val="•"/>
      <w:lvlJc w:val="left"/>
      <w:pPr>
        <w:ind w:left="1727" w:hanging="279"/>
      </w:pPr>
      <w:rPr>
        <w:rFonts w:hint="default"/>
        <w:lang w:val="vi" w:eastAsia="en-US" w:bidi="ar-SA"/>
      </w:rPr>
    </w:lvl>
    <w:lvl w:ilvl="2">
      <w:numFmt w:val="bullet"/>
      <w:lvlText w:val="•"/>
      <w:lvlJc w:val="left"/>
      <w:pPr>
        <w:ind w:left="2575" w:hanging="279"/>
      </w:pPr>
      <w:rPr>
        <w:rFonts w:hint="default"/>
        <w:lang w:val="vi" w:eastAsia="en-US" w:bidi="ar-SA"/>
      </w:rPr>
    </w:lvl>
    <w:lvl w:ilvl="3">
      <w:numFmt w:val="bullet"/>
      <w:lvlText w:val="•"/>
      <w:lvlJc w:val="left"/>
      <w:pPr>
        <w:ind w:left="3423" w:hanging="279"/>
      </w:pPr>
      <w:rPr>
        <w:rFonts w:hint="default"/>
        <w:lang w:val="vi" w:eastAsia="en-US" w:bidi="ar-SA"/>
      </w:rPr>
    </w:lvl>
    <w:lvl w:ilvl="4">
      <w:numFmt w:val="bullet"/>
      <w:lvlText w:val="•"/>
      <w:lvlJc w:val="left"/>
      <w:pPr>
        <w:ind w:left="4271" w:hanging="279"/>
      </w:pPr>
      <w:rPr>
        <w:rFonts w:hint="default"/>
        <w:lang w:val="vi" w:eastAsia="en-US" w:bidi="ar-SA"/>
      </w:rPr>
    </w:lvl>
    <w:lvl w:ilvl="5">
      <w:numFmt w:val="bullet"/>
      <w:lvlText w:val="•"/>
      <w:lvlJc w:val="left"/>
      <w:pPr>
        <w:ind w:left="5119" w:hanging="279"/>
      </w:pPr>
      <w:rPr>
        <w:rFonts w:hint="default"/>
        <w:lang w:val="vi" w:eastAsia="en-US" w:bidi="ar-SA"/>
      </w:rPr>
    </w:lvl>
    <w:lvl w:ilvl="6">
      <w:numFmt w:val="bullet"/>
      <w:lvlText w:val="•"/>
      <w:lvlJc w:val="left"/>
      <w:pPr>
        <w:ind w:left="5967" w:hanging="279"/>
      </w:pPr>
      <w:rPr>
        <w:rFonts w:hint="default"/>
        <w:lang w:val="vi" w:eastAsia="en-US" w:bidi="ar-SA"/>
      </w:rPr>
    </w:lvl>
    <w:lvl w:ilvl="7">
      <w:numFmt w:val="bullet"/>
      <w:lvlText w:val="•"/>
      <w:lvlJc w:val="left"/>
      <w:pPr>
        <w:ind w:left="6815" w:hanging="279"/>
      </w:pPr>
      <w:rPr>
        <w:rFonts w:hint="default"/>
        <w:lang w:val="vi" w:eastAsia="en-US" w:bidi="ar-SA"/>
      </w:rPr>
    </w:lvl>
    <w:lvl w:ilvl="8">
      <w:numFmt w:val="bullet"/>
      <w:lvlText w:val="•"/>
      <w:lvlJc w:val="left"/>
      <w:pPr>
        <w:ind w:left="7663" w:hanging="279"/>
      </w:pPr>
      <w:rPr>
        <w:rFonts w:hint="default"/>
        <w:lang w:val="vi" w:eastAsia="en-US" w:bidi="ar-SA"/>
      </w:rPr>
    </w:lvl>
  </w:abstractNum>
  <w:abstractNum w:abstractNumId="5" w15:restartNumberingAfterBreak="0">
    <w:nsid w:val="17525DED"/>
    <w:multiLevelType w:val="multilevel"/>
    <w:tmpl w:val="17525DED"/>
    <w:lvl w:ilvl="0">
      <w:numFmt w:val="bullet"/>
      <w:lvlText w:val="-"/>
      <w:lvlJc w:val="left"/>
      <w:pPr>
        <w:ind w:left="881" w:hanging="279"/>
      </w:pPr>
      <w:rPr>
        <w:rFonts w:ascii="Times New Roman" w:eastAsia="Times New Roman" w:hAnsi="Times New Roman" w:cs="Times New Roman" w:hint="default"/>
        <w:w w:val="99"/>
        <w:sz w:val="24"/>
        <w:szCs w:val="24"/>
        <w:lang w:val="vi" w:eastAsia="en-US" w:bidi="ar-SA"/>
      </w:rPr>
    </w:lvl>
    <w:lvl w:ilvl="1">
      <w:numFmt w:val="bullet"/>
      <w:lvlText w:val=""/>
      <w:lvlJc w:val="left"/>
      <w:pPr>
        <w:ind w:left="1159" w:hanging="272"/>
      </w:pPr>
      <w:rPr>
        <w:rFonts w:hint="default"/>
        <w:w w:val="100"/>
        <w:lang w:val="vi" w:eastAsia="en-US" w:bidi="ar-SA"/>
      </w:rPr>
    </w:lvl>
    <w:lvl w:ilvl="2">
      <w:numFmt w:val="bullet"/>
      <w:lvlText w:val="•"/>
      <w:lvlJc w:val="left"/>
      <w:pPr>
        <w:ind w:left="2071" w:hanging="272"/>
      </w:pPr>
      <w:rPr>
        <w:rFonts w:hint="default"/>
        <w:lang w:val="vi" w:eastAsia="en-US" w:bidi="ar-SA"/>
      </w:rPr>
    </w:lvl>
    <w:lvl w:ilvl="3">
      <w:numFmt w:val="bullet"/>
      <w:lvlText w:val="•"/>
      <w:lvlJc w:val="left"/>
      <w:pPr>
        <w:ind w:left="2982" w:hanging="272"/>
      </w:pPr>
      <w:rPr>
        <w:rFonts w:hint="default"/>
        <w:lang w:val="vi" w:eastAsia="en-US" w:bidi="ar-SA"/>
      </w:rPr>
    </w:lvl>
    <w:lvl w:ilvl="4">
      <w:numFmt w:val="bullet"/>
      <w:lvlText w:val="•"/>
      <w:lvlJc w:val="left"/>
      <w:pPr>
        <w:ind w:left="3893" w:hanging="272"/>
      </w:pPr>
      <w:rPr>
        <w:rFonts w:hint="default"/>
        <w:lang w:val="vi" w:eastAsia="en-US" w:bidi="ar-SA"/>
      </w:rPr>
    </w:lvl>
    <w:lvl w:ilvl="5">
      <w:numFmt w:val="bullet"/>
      <w:lvlText w:val="•"/>
      <w:lvlJc w:val="left"/>
      <w:pPr>
        <w:ind w:left="4804" w:hanging="272"/>
      </w:pPr>
      <w:rPr>
        <w:rFonts w:hint="default"/>
        <w:lang w:val="vi" w:eastAsia="en-US" w:bidi="ar-SA"/>
      </w:rPr>
    </w:lvl>
    <w:lvl w:ilvl="6">
      <w:numFmt w:val="bullet"/>
      <w:lvlText w:val="•"/>
      <w:lvlJc w:val="left"/>
      <w:pPr>
        <w:ind w:left="5715" w:hanging="272"/>
      </w:pPr>
      <w:rPr>
        <w:rFonts w:hint="default"/>
        <w:lang w:val="vi" w:eastAsia="en-US" w:bidi="ar-SA"/>
      </w:rPr>
    </w:lvl>
    <w:lvl w:ilvl="7">
      <w:numFmt w:val="bullet"/>
      <w:lvlText w:val="•"/>
      <w:lvlJc w:val="left"/>
      <w:pPr>
        <w:ind w:left="6626" w:hanging="272"/>
      </w:pPr>
      <w:rPr>
        <w:rFonts w:hint="default"/>
        <w:lang w:val="vi" w:eastAsia="en-US" w:bidi="ar-SA"/>
      </w:rPr>
    </w:lvl>
    <w:lvl w:ilvl="8">
      <w:numFmt w:val="bullet"/>
      <w:lvlText w:val="•"/>
      <w:lvlJc w:val="left"/>
      <w:pPr>
        <w:ind w:left="7537" w:hanging="272"/>
      </w:pPr>
      <w:rPr>
        <w:rFonts w:hint="default"/>
        <w:lang w:val="vi" w:eastAsia="en-US" w:bidi="ar-SA"/>
      </w:rPr>
    </w:lvl>
  </w:abstractNum>
  <w:abstractNum w:abstractNumId="6" w15:restartNumberingAfterBreak="0">
    <w:nsid w:val="58921819"/>
    <w:multiLevelType w:val="multilevel"/>
    <w:tmpl w:val="58921819"/>
    <w:lvl w:ilvl="0">
      <w:start w:val="3"/>
      <w:numFmt w:val="decimal"/>
      <w:lvlText w:val="%1"/>
      <w:lvlJc w:val="left"/>
      <w:pPr>
        <w:ind w:left="859" w:hanging="540"/>
      </w:pPr>
      <w:rPr>
        <w:rFonts w:hint="default"/>
        <w:lang w:val="vi" w:eastAsia="en-US" w:bidi="ar-SA"/>
      </w:rPr>
    </w:lvl>
    <w:lvl w:ilvl="1">
      <w:start w:val="4"/>
      <w:numFmt w:val="decimal"/>
      <w:lvlText w:val="%1.%2."/>
      <w:lvlJc w:val="left"/>
      <w:pPr>
        <w:ind w:left="859" w:hanging="540"/>
      </w:pPr>
      <w:rPr>
        <w:rFonts w:ascii="Times New Roman" w:eastAsia="Times New Roman" w:hAnsi="Times New Roman" w:cs="Times New Roman" w:hint="default"/>
        <w:b/>
        <w:bCs/>
        <w:w w:val="100"/>
        <w:sz w:val="24"/>
        <w:szCs w:val="24"/>
        <w:lang w:val="vi" w:eastAsia="en-US" w:bidi="ar-SA"/>
      </w:rPr>
    </w:lvl>
    <w:lvl w:ilvl="2">
      <w:numFmt w:val="bullet"/>
      <w:lvlText w:val="•"/>
      <w:lvlJc w:val="left"/>
      <w:pPr>
        <w:ind w:left="2559" w:hanging="540"/>
      </w:pPr>
      <w:rPr>
        <w:rFonts w:hint="default"/>
        <w:lang w:val="vi" w:eastAsia="en-US" w:bidi="ar-SA"/>
      </w:rPr>
    </w:lvl>
    <w:lvl w:ilvl="3">
      <w:numFmt w:val="bullet"/>
      <w:lvlText w:val="•"/>
      <w:lvlJc w:val="left"/>
      <w:pPr>
        <w:ind w:left="3409" w:hanging="540"/>
      </w:pPr>
      <w:rPr>
        <w:rFonts w:hint="default"/>
        <w:lang w:val="vi" w:eastAsia="en-US" w:bidi="ar-SA"/>
      </w:rPr>
    </w:lvl>
    <w:lvl w:ilvl="4">
      <w:numFmt w:val="bullet"/>
      <w:lvlText w:val="•"/>
      <w:lvlJc w:val="left"/>
      <w:pPr>
        <w:ind w:left="4259" w:hanging="540"/>
      </w:pPr>
      <w:rPr>
        <w:rFonts w:hint="default"/>
        <w:lang w:val="vi" w:eastAsia="en-US" w:bidi="ar-SA"/>
      </w:rPr>
    </w:lvl>
    <w:lvl w:ilvl="5">
      <w:numFmt w:val="bullet"/>
      <w:lvlText w:val="•"/>
      <w:lvlJc w:val="left"/>
      <w:pPr>
        <w:ind w:left="5109" w:hanging="540"/>
      </w:pPr>
      <w:rPr>
        <w:rFonts w:hint="default"/>
        <w:lang w:val="vi" w:eastAsia="en-US" w:bidi="ar-SA"/>
      </w:rPr>
    </w:lvl>
    <w:lvl w:ilvl="6">
      <w:numFmt w:val="bullet"/>
      <w:lvlText w:val="•"/>
      <w:lvlJc w:val="left"/>
      <w:pPr>
        <w:ind w:left="5959" w:hanging="540"/>
      </w:pPr>
      <w:rPr>
        <w:rFonts w:hint="default"/>
        <w:lang w:val="vi" w:eastAsia="en-US" w:bidi="ar-SA"/>
      </w:rPr>
    </w:lvl>
    <w:lvl w:ilvl="7">
      <w:numFmt w:val="bullet"/>
      <w:lvlText w:val="•"/>
      <w:lvlJc w:val="left"/>
      <w:pPr>
        <w:ind w:left="6809" w:hanging="540"/>
      </w:pPr>
      <w:rPr>
        <w:rFonts w:hint="default"/>
        <w:lang w:val="vi" w:eastAsia="en-US" w:bidi="ar-SA"/>
      </w:rPr>
    </w:lvl>
    <w:lvl w:ilvl="8">
      <w:numFmt w:val="bullet"/>
      <w:lvlText w:val="•"/>
      <w:lvlJc w:val="left"/>
      <w:pPr>
        <w:ind w:left="7659" w:hanging="540"/>
      </w:pPr>
      <w:rPr>
        <w:rFonts w:hint="default"/>
        <w:lang w:val="vi" w:eastAsia="en-US" w:bidi="ar-SA"/>
      </w:rPr>
    </w:lvl>
  </w:abstractNum>
  <w:abstractNum w:abstractNumId="7" w15:restartNumberingAfterBreak="0">
    <w:nsid w:val="5F242148"/>
    <w:multiLevelType w:val="multilevel"/>
    <w:tmpl w:val="5F242148"/>
    <w:lvl w:ilvl="0">
      <w:numFmt w:val="bullet"/>
      <w:lvlText w:val="-"/>
      <w:lvlJc w:val="left"/>
      <w:pPr>
        <w:ind w:left="881" w:hanging="279"/>
      </w:pPr>
      <w:rPr>
        <w:rFonts w:hint="default"/>
        <w:w w:val="99"/>
        <w:lang w:val="vi" w:eastAsia="en-US" w:bidi="ar-SA"/>
      </w:rPr>
    </w:lvl>
    <w:lvl w:ilvl="1">
      <w:numFmt w:val="bullet"/>
      <w:lvlText w:val="•"/>
      <w:lvlJc w:val="left"/>
      <w:pPr>
        <w:ind w:left="1727" w:hanging="279"/>
      </w:pPr>
      <w:rPr>
        <w:rFonts w:hint="default"/>
        <w:lang w:val="vi" w:eastAsia="en-US" w:bidi="ar-SA"/>
      </w:rPr>
    </w:lvl>
    <w:lvl w:ilvl="2">
      <w:numFmt w:val="bullet"/>
      <w:lvlText w:val="•"/>
      <w:lvlJc w:val="left"/>
      <w:pPr>
        <w:ind w:left="2575" w:hanging="279"/>
      </w:pPr>
      <w:rPr>
        <w:rFonts w:hint="default"/>
        <w:lang w:val="vi" w:eastAsia="en-US" w:bidi="ar-SA"/>
      </w:rPr>
    </w:lvl>
    <w:lvl w:ilvl="3">
      <w:numFmt w:val="bullet"/>
      <w:lvlText w:val="•"/>
      <w:lvlJc w:val="left"/>
      <w:pPr>
        <w:ind w:left="3423" w:hanging="279"/>
      </w:pPr>
      <w:rPr>
        <w:rFonts w:hint="default"/>
        <w:lang w:val="vi" w:eastAsia="en-US" w:bidi="ar-SA"/>
      </w:rPr>
    </w:lvl>
    <w:lvl w:ilvl="4">
      <w:numFmt w:val="bullet"/>
      <w:lvlText w:val="•"/>
      <w:lvlJc w:val="left"/>
      <w:pPr>
        <w:ind w:left="4271" w:hanging="279"/>
      </w:pPr>
      <w:rPr>
        <w:rFonts w:hint="default"/>
        <w:lang w:val="vi" w:eastAsia="en-US" w:bidi="ar-SA"/>
      </w:rPr>
    </w:lvl>
    <w:lvl w:ilvl="5">
      <w:numFmt w:val="bullet"/>
      <w:lvlText w:val="•"/>
      <w:lvlJc w:val="left"/>
      <w:pPr>
        <w:ind w:left="5119" w:hanging="279"/>
      </w:pPr>
      <w:rPr>
        <w:rFonts w:hint="default"/>
        <w:lang w:val="vi" w:eastAsia="en-US" w:bidi="ar-SA"/>
      </w:rPr>
    </w:lvl>
    <w:lvl w:ilvl="6">
      <w:numFmt w:val="bullet"/>
      <w:lvlText w:val="•"/>
      <w:lvlJc w:val="left"/>
      <w:pPr>
        <w:ind w:left="5967" w:hanging="279"/>
      </w:pPr>
      <w:rPr>
        <w:rFonts w:hint="default"/>
        <w:lang w:val="vi" w:eastAsia="en-US" w:bidi="ar-SA"/>
      </w:rPr>
    </w:lvl>
    <w:lvl w:ilvl="7">
      <w:numFmt w:val="bullet"/>
      <w:lvlText w:val="•"/>
      <w:lvlJc w:val="left"/>
      <w:pPr>
        <w:ind w:left="6815" w:hanging="279"/>
      </w:pPr>
      <w:rPr>
        <w:rFonts w:hint="default"/>
        <w:lang w:val="vi" w:eastAsia="en-US" w:bidi="ar-SA"/>
      </w:rPr>
    </w:lvl>
    <w:lvl w:ilvl="8">
      <w:numFmt w:val="bullet"/>
      <w:lvlText w:val="•"/>
      <w:lvlJc w:val="left"/>
      <w:pPr>
        <w:ind w:left="7663" w:hanging="279"/>
      </w:pPr>
      <w:rPr>
        <w:rFonts w:hint="default"/>
        <w:lang w:val="vi" w:eastAsia="en-US" w:bidi="ar-SA"/>
      </w:rPr>
    </w:lvl>
  </w:abstractNum>
  <w:num w:numId="1" w16cid:durableId="841316890">
    <w:abstractNumId w:val="1"/>
  </w:num>
  <w:num w:numId="2" w16cid:durableId="312636005">
    <w:abstractNumId w:val="2"/>
  </w:num>
  <w:num w:numId="3" w16cid:durableId="1472475835">
    <w:abstractNumId w:val="6"/>
  </w:num>
  <w:num w:numId="4" w16cid:durableId="418527697">
    <w:abstractNumId w:val="4"/>
  </w:num>
  <w:num w:numId="5" w16cid:durableId="859929170">
    <w:abstractNumId w:val="5"/>
  </w:num>
  <w:num w:numId="6" w16cid:durableId="1896501226">
    <w:abstractNumId w:val="7"/>
  </w:num>
  <w:num w:numId="7" w16cid:durableId="388965202">
    <w:abstractNumId w:val="3"/>
  </w:num>
  <w:num w:numId="8" w16cid:durableId="1122960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94F"/>
    <w:rsid w:val="00013B37"/>
    <w:rsid w:val="000160A0"/>
    <w:rsid w:val="00017743"/>
    <w:rsid w:val="0003708F"/>
    <w:rsid w:val="00056857"/>
    <w:rsid w:val="0006298D"/>
    <w:rsid w:val="00067034"/>
    <w:rsid w:val="000736E8"/>
    <w:rsid w:val="000B148B"/>
    <w:rsid w:val="000C18C9"/>
    <w:rsid w:val="000E2924"/>
    <w:rsid w:val="000E4289"/>
    <w:rsid w:val="001000E9"/>
    <w:rsid w:val="00135AD8"/>
    <w:rsid w:val="00170806"/>
    <w:rsid w:val="00183B9D"/>
    <w:rsid w:val="00191506"/>
    <w:rsid w:val="001A09F2"/>
    <w:rsid w:val="001A6A79"/>
    <w:rsid w:val="001B42D7"/>
    <w:rsid w:val="001C21F0"/>
    <w:rsid w:val="001C5738"/>
    <w:rsid w:val="001C6DE9"/>
    <w:rsid w:val="001D1081"/>
    <w:rsid w:val="001D4CE2"/>
    <w:rsid w:val="001E295B"/>
    <w:rsid w:val="001F3A20"/>
    <w:rsid w:val="0020302E"/>
    <w:rsid w:val="002167F4"/>
    <w:rsid w:val="00217B67"/>
    <w:rsid w:val="00221AA1"/>
    <w:rsid w:val="00225CB0"/>
    <w:rsid w:val="00227829"/>
    <w:rsid w:val="00234BD4"/>
    <w:rsid w:val="002746F6"/>
    <w:rsid w:val="00280C2C"/>
    <w:rsid w:val="002832C4"/>
    <w:rsid w:val="00284D8B"/>
    <w:rsid w:val="0028776C"/>
    <w:rsid w:val="002B75B6"/>
    <w:rsid w:val="002C4C68"/>
    <w:rsid w:val="002E061F"/>
    <w:rsid w:val="002F18FE"/>
    <w:rsid w:val="0035397C"/>
    <w:rsid w:val="00365CE4"/>
    <w:rsid w:val="003713BD"/>
    <w:rsid w:val="00372E7E"/>
    <w:rsid w:val="00393AF8"/>
    <w:rsid w:val="003A1E8D"/>
    <w:rsid w:val="003C2CC3"/>
    <w:rsid w:val="003D386E"/>
    <w:rsid w:val="003D4C63"/>
    <w:rsid w:val="00402EC0"/>
    <w:rsid w:val="00416408"/>
    <w:rsid w:val="00421718"/>
    <w:rsid w:val="004405AF"/>
    <w:rsid w:val="004561BB"/>
    <w:rsid w:val="00466F18"/>
    <w:rsid w:val="0048765E"/>
    <w:rsid w:val="004A58E0"/>
    <w:rsid w:val="004B5DFC"/>
    <w:rsid w:val="004C28F4"/>
    <w:rsid w:val="004D0E68"/>
    <w:rsid w:val="004F018A"/>
    <w:rsid w:val="00505EDE"/>
    <w:rsid w:val="005061FB"/>
    <w:rsid w:val="00514AA0"/>
    <w:rsid w:val="00514E66"/>
    <w:rsid w:val="00522778"/>
    <w:rsid w:val="0054035D"/>
    <w:rsid w:val="005544E9"/>
    <w:rsid w:val="00556461"/>
    <w:rsid w:val="00564481"/>
    <w:rsid w:val="0058436A"/>
    <w:rsid w:val="00586F31"/>
    <w:rsid w:val="00590EBA"/>
    <w:rsid w:val="00593BE4"/>
    <w:rsid w:val="0059752E"/>
    <w:rsid w:val="005B0CCB"/>
    <w:rsid w:val="005B5C1A"/>
    <w:rsid w:val="005C2401"/>
    <w:rsid w:val="005D0515"/>
    <w:rsid w:val="006048A8"/>
    <w:rsid w:val="00615BF0"/>
    <w:rsid w:val="006313CD"/>
    <w:rsid w:val="006536E2"/>
    <w:rsid w:val="00653DFD"/>
    <w:rsid w:val="00656FD3"/>
    <w:rsid w:val="00663C84"/>
    <w:rsid w:val="00665D75"/>
    <w:rsid w:val="00681977"/>
    <w:rsid w:val="00684A6A"/>
    <w:rsid w:val="00697E8D"/>
    <w:rsid w:val="006A3649"/>
    <w:rsid w:val="006B40DC"/>
    <w:rsid w:val="006D7042"/>
    <w:rsid w:val="006E21EB"/>
    <w:rsid w:val="00704B25"/>
    <w:rsid w:val="00713D6F"/>
    <w:rsid w:val="007175BF"/>
    <w:rsid w:val="00724228"/>
    <w:rsid w:val="0074699D"/>
    <w:rsid w:val="0075194F"/>
    <w:rsid w:val="007642B9"/>
    <w:rsid w:val="007730E6"/>
    <w:rsid w:val="00777100"/>
    <w:rsid w:val="007E0604"/>
    <w:rsid w:val="007E4E1C"/>
    <w:rsid w:val="007E554F"/>
    <w:rsid w:val="00823BDF"/>
    <w:rsid w:val="00827471"/>
    <w:rsid w:val="0084190A"/>
    <w:rsid w:val="00881BC1"/>
    <w:rsid w:val="00894C51"/>
    <w:rsid w:val="008A3EA7"/>
    <w:rsid w:val="008C5C01"/>
    <w:rsid w:val="008D21A1"/>
    <w:rsid w:val="008E6C07"/>
    <w:rsid w:val="00907EC4"/>
    <w:rsid w:val="00920985"/>
    <w:rsid w:val="00927D7E"/>
    <w:rsid w:val="00936D99"/>
    <w:rsid w:val="00944505"/>
    <w:rsid w:val="00947015"/>
    <w:rsid w:val="0095106F"/>
    <w:rsid w:val="00963054"/>
    <w:rsid w:val="0096568B"/>
    <w:rsid w:val="00967EB7"/>
    <w:rsid w:val="00983F77"/>
    <w:rsid w:val="00994027"/>
    <w:rsid w:val="009A110A"/>
    <w:rsid w:val="009C3FF3"/>
    <w:rsid w:val="009C5DF7"/>
    <w:rsid w:val="009D3C92"/>
    <w:rsid w:val="009E5C1A"/>
    <w:rsid w:val="009F653E"/>
    <w:rsid w:val="00A070ED"/>
    <w:rsid w:val="00A07C9C"/>
    <w:rsid w:val="00A10CFF"/>
    <w:rsid w:val="00A128A3"/>
    <w:rsid w:val="00A275BA"/>
    <w:rsid w:val="00A3631B"/>
    <w:rsid w:val="00A37DF7"/>
    <w:rsid w:val="00A47914"/>
    <w:rsid w:val="00A67536"/>
    <w:rsid w:val="00A70554"/>
    <w:rsid w:val="00A74414"/>
    <w:rsid w:val="00A75031"/>
    <w:rsid w:val="00A91BB9"/>
    <w:rsid w:val="00A97B42"/>
    <w:rsid w:val="00AB5783"/>
    <w:rsid w:val="00AC528A"/>
    <w:rsid w:val="00AC534D"/>
    <w:rsid w:val="00AE452F"/>
    <w:rsid w:val="00B00C71"/>
    <w:rsid w:val="00B0466F"/>
    <w:rsid w:val="00B04B28"/>
    <w:rsid w:val="00B07BFA"/>
    <w:rsid w:val="00B1542D"/>
    <w:rsid w:val="00B15D54"/>
    <w:rsid w:val="00B20D1C"/>
    <w:rsid w:val="00B4701B"/>
    <w:rsid w:val="00B7477E"/>
    <w:rsid w:val="00B8684D"/>
    <w:rsid w:val="00BB2915"/>
    <w:rsid w:val="00BB5AE0"/>
    <w:rsid w:val="00BC0C57"/>
    <w:rsid w:val="00C0200B"/>
    <w:rsid w:val="00C03C52"/>
    <w:rsid w:val="00C21C0C"/>
    <w:rsid w:val="00C24822"/>
    <w:rsid w:val="00C26027"/>
    <w:rsid w:val="00C51376"/>
    <w:rsid w:val="00C53B60"/>
    <w:rsid w:val="00C74BBD"/>
    <w:rsid w:val="00C90520"/>
    <w:rsid w:val="00CA04D0"/>
    <w:rsid w:val="00CB00FB"/>
    <w:rsid w:val="00CC0681"/>
    <w:rsid w:val="00CC3266"/>
    <w:rsid w:val="00CC4991"/>
    <w:rsid w:val="00D0192F"/>
    <w:rsid w:val="00D04FD0"/>
    <w:rsid w:val="00D23AC2"/>
    <w:rsid w:val="00D27B15"/>
    <w:rsid w:val="00D3239F"/>
    <w:rsid w:val="00D41B0C"/>
    <w:rsid w:val="00D44BEB"/>
    <w:rsid w:val="00D51F04"/>
    <w:rsid w:val="00D60018"/>
    <w:rsid w:val="00D648D8"/>
    <w:rsid w:val="00D7164B"/>
    <w:rsid w:val="00D75902"/>
    <w:rsid w:val="00D816CC"/>
    <w:rsid w:val="00D83141"/>
    <w:rsid w:val="00D90C23"/>
    <w:rsid w:val="00DA2AF4"/>
    <w:rsid w:val="00DA5751"/>
    <w:rsid w:val="00DB4543"/>
    <w:rsid w:val="00DC5BD9"/>
    <w:rsid w:val="00DD0E35"/>
    <w:rsid w:val="00DD4979"/>
    <w:rsid w:val="00DD6804"/>
    <w:rsid w:val="00DE4E15"/>
    <w:rsid w:val="00DF507D"/>
    <w:rsid w:val="00E26A5D"/>
    <w:rsid w:val="00E3231D"/>
    <w:rsid w:val="00E36BFB"/>
    <w:rsid w:val="00E42D92"/>
    <w:rsid w:val="00E43CD8"/>
    <w:rsid w:val="00E5271C"/>
    <w:rsid w:val="00E772F3"/>
    <w:rsid w:val="00E91003"/>
    <w:rsid w:val="00EA35B3"/>
    <w:rsid w:val="00EB6BEF"/>
    <w:rsid w:val="00EC6B3C"/>
    <w:rsid w:val="00ED1938"/>
    <w:rsid w:val="00ED43F4"/>
    <w:rsid w:val="00EE2379"/>
    <w:rsid w:val="00F034D9"/>
    <w:rsid w:val="00F22190"/>
    <w:rsid w:val="00F26259"/>
    <w:rsid w:val="00F50B5E"/>
    <w:rsid w:val="00F52F02"/>
    <w:rsid w:val="00F73156"/>
    <w:rsid w:val="00F83925"/>
    <w:rsid w:val="00F84E6F"/>
    <w:rsid w:val="00F8789F"/>
    <w:rsid w:val="00FB27E6"/>
    <w:rsid w:val="024F3149"/>
    <w:rsid w:val="1619049D"/>
    <w:rsid w:val="1A4A456A"/>
    <w:rsid w:val="1F55672D"/>
    <w:rsid w:val="2E7218DC"/>
    <w:rsid w:val="2FCD1A23"/>
    <w:rsid w:val="3DF52EB3"/>
    <w:rsid w:val="46D14D09"/>
    <w:rsid w:val="4A052BD5"/>
    <w:rsid w:val="4D1D3D62"/>
    <w:rsid w:val="57D97188"/>
    <w:rsid w:val="5A8D5D29"/>
    <w:rsid w:val="5BB9279C"/>
    <w:rsid w:val="5F1A3FA4"/>
    <w:rsid w:val="721635C3"/>
    <w:rsid w:val="7E5E67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B674C"/>
  <w15:docId w15:val="{D5ECA40A-BA85-40EA-AE60-F53A90FC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eastAsia="Times New Roman"/>
      <w:sz w:val="22"/>
      <w:szCs w:val="22"/>
      <w:lang w:val="vi"/>
    </w:rPr>
  </w:style>
  <w:style w:type="paragraph" w:styleId="Heading1">
    <w:name w:val="heading 1"/>
    <w:basedOn w:val="Normal"/>
    <w:uiPriority w:val="9"/>
    <w:qFormat/>
    <w:pPr>
      <w:ind w:left="319"/>
      <w:outlineLvl w:val="0"/>
    </w:pPr>
    <w:rPr>
      <w:b/>
      <w:bCs/>
      <w:sz w:val="24"/>
      <w:szCs w:val="24"/>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1"/>
    </w:pPr>
    <w:rPr>
      <w:sz w:val="24"/>
      <w:szCs w:val="24"/>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Title">
    <w:name w:val="Title"/>
    <w:basedOn w:val="Normal"/>
    <w:uiPriority w:val="10"/>
    <w:qFormat/>
    <w:pPr>
      <w:spacing w:before="16"/>
      <w:ind w:left="69"/>
    </w:pPr>
    <w:rPr>
      <w:sz w:val="28"/>
      <w:szCs w:val="28"/>
    </w:rPr>
  </w:style>
  <w:style w:type="paragraph" w:styleId="ListParagraph">
    <w:name w:val="List Paragraph"/>
    <w:basedOn w:val="Normal"/>
    <w:uiPriority w:val="1"/>
    <w:qFormat/>
    <w:pPr>
      <w:ind w:left="881" w:hanging="279"/>
      <w:jc w:val="both"/>
    </w:p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Times New Roman" w:eastAsia="Times New Roman" w:hAnsi="Times New Roman" w:cs="Times New Roman"/>
      <w:lang w:val="vi"/>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vi"/>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1147</TotalTime>
  <Pages>4</Pages>
  <Words>1625</Words>
  <Characters>9266</Characters>
  <Application>Microsoft Office Word</Application>
  <DocSecurity>0</DocSecurity>
  <Lines>77</Lines>
  <Paragraphs>21</Paragraphs>
  <ScaleCrop>false</ScaleCrop>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Thanh Hai</dc:creator>
  <cp:lastModifiedBy>giap nguyen khoa</cp:lastModifiedBy>
  <cp:revision>12</cp:revision>
  <cp:lastPrinted>2025-11-15T13:21:00Z</cp:lastPrinted>
  <dcterms:created xsi:type="dcterms:W3CDTF">2025-01-31T02:50:00Z</dcterms:created>
  <dcterms:modified xsi:type="dcterms:W3CDTF">2026-11-05T08:30:00Z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2021-12-28T00:00:00Z</vt:filetime>
  </property>
  <property fmtid="{D5CDD505-2E9C-101B-9397-08002B2CF9AE}" pid="3" name="Creator">
    <vt:lpwstr>Microsoft® Word for Microsoft 365</vt:lpwstr>
  </property>
  <property fmtid="{D5CDD505-2E9C-101B-9397-08002B2CF9AE}" pid="4" name="LastSaved">
    <vt:filetime>2022-08-13T00:00:00Z</vt:filetime>
  </property>
  <property fmtid="{D5CDD505-2E9C-101B-9397-08002B2CF9AE}" pid="5" name="KSOProductBuildVer">
    <vt:lpwstr>1033-12.1.0.28485</vt:lpwstr>
  </property>
  <property fmtid="{D5CDD505-2E9C-101B-9397-08002B2CF9AE}" pid="6" name="ICV">
    <vt:lpwstr>29B4C30675004B738B419F7DD071A41C_12</vt:lpwstr>
  </property>
  <property fmtid="{D5CDD505-2E9C-101B-9397-08002B2CF9AE}" pid="7" name="KSOTemplateDocerSaveRecord">
    <vt:lpwstr>eyJoZGlkIjoiZmExNTY4ZjkxMjQzN2YwM2M2ZWJiZjY4NjQ2MTlmNWYiLCJ1c2VySWQiOiIxMzkyMjgwMjk3MzYzIn0=</vt:lpwstr>
  </property>
</Properties>
</file>